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C6" w:rsidRPr="00876C2A" w:rsidRDefault="00E51EC6" w:rsidP="00E51EC6">
      <w:pPr>
        <w:pStyle w:val="Heading1"/>
        <w:rPr>
          <w:b/>
        </w:rPr>
      </w:pPr>
      <w:r w:rsidRPr="00876C2A">
        <w:rPr>
          <w:b/>
        </w:rPr>
        <w:t>Introduction</w:t>
      </w:r>
    </w:p>
    <w:p w:rsidR="00E51EC6" w:rsidRDefault="00E51EC6" w:rsidP="00E51EC6">
      <w:pPr>
        <w:jc w:val="center"/>
        <w:rPr>
          <w:rFonts w:ascii="Comic Sans MS" w:hAnsi="Comic Sans MS"/>
          <w:b/>
          <w:sz w:val="16"/>
        </w:rPr>
      </w:pPr>
    </w:p>
    <w:p w:rsidR="00E51EC6" w:rsidRDefault="00E51EC6" w:rsidP="00E51EC6">
      <w:pPr>
        <w:spacing w:after="164"/>
        <w:ind w:left="-2"/>
        <w:rPr>
          <w:rFonts w:ascii="Comic Sans MS" w:hAnsi="Comic Sans MS"/>
        </w:rPr>
      </w:pPr>
      <w:r w:rsidRPr="00876C2A">
        <w:rPr>
          <w:rFonts w:ascii="Comic Sans MS" w:hAnsi="Comic Sans MS"/>
          <w:b/>
          <w:bCs/>
          <w:color w:val="0000FF"/>
        </w:rPr>
        <w:t>The</w:t>
      </w:r>
      <w:r w:rsidRPr="00876C2A">
        <w:rPr>
          <w:rFonts w:ascii="Comic Sans MS" w:hAnsi="Comic Sans MS"/>
          <w:color w:val="0000FF"/>
        </w:rPr>
        <w:t xml:space="preserve"> </w:t>
      </w:r>
      <w:r>
        <w:rPr>
          <w:rFonts w:ascii="Comic Sans MS" w:hAnsi="Comic Sans MS"/>
          <w:b/>
          <w:color w:val="0000FF"/>
        </w:rPr>
        <w:t xml:space="preserve">Non Exam Assessment </w:t>
      </w:r>
      <w:r w:rsidRPr="00876C2A">
        <w:rPr>
          <w:rFonts w:ascii="Comic Sans MS" w:hAnsi="Comic Sans MS"/>
        </w:rPr>
        <w:t xml:space="preserve">is a practical computing exercise, the object of which is to produce a complete working solution to a problem. The project allows </w:t>
      </w:r>
      <w:r>
        <w:rPr>
          <w:rFonts w:ascii="Comic Sans MS" w:hAnsi="Comic Sans MS"/>
        </w:rPr>
        <w:t>you</w:t>
      </w:r>
      <w:r w:rsidRPr="00876C2A">
        <w:rPr>
          <w:rFonts w:ascii="Comic Sans MS" w:hAnsi="Comic Sans MS"/>
        </w:rPr>
        <w:t xml:space="preserve"> to develop </w:t>
      </w:r>
      <w:r>
        <w:rPr>
          <w:rFonts w:ascii="Comic Sans MS" w:hAnsi="Comic Sans MS"/>
        </w:rPr>
        <w:t xml:space="preserve">your </w:t>
      </w:r>
      <w:r w:rsidRPr="00876C2A">
        <w:rPr>
          <w:rFonts w:ascii="Comic Sans MS" w:hAnsi="Comic Sans MS"/>
        </w:rPr>
        <w:t xml:space="preserve">practical skills in the context of solving a realistic problem or carrying out an investigation. </w:t>
      </w:r>
    </w:p>
    <w:p w:rsidR="00E51EC6" w:rsidRPr="00876C2A" w:rsidRDefault="00E51EC6" w:rsidP="00E51EC6">
      <w:pPr>
        <w:spacing w:after="164"/>
        <w:ind w:left="-2"/>
        <w:rPr>
          <w:rFonts w:ascii="Comic Sans MS" w:hAnsi="Comic Sans MS"/>
        </w:rPr>
      </w:pPr>
      <w:r w:rsidRPr="00876C2A">
        <w:rPr>
          <w:rFonts w:ascii="Comic Sans MS" w:hAnsi="Comic Sans MS"/>
        </w:rPr>
        <w:t xml:space="preserve">The project is intended to be as much a learning experience as a method of assessment; </w:t>
      </w:r>
      <w:r>
        <w:rPr>
          <w:rFonts w:ascii="Comic Sans MS" w:hAnsi="Comic Sans MS"/>
        </w:rPr>
        <w:t>you</w:t>
      </w:r>
      <w:r w:rsidRPr="00876C2A">
        <w:rPr>
          <w:rFonts w:ascii="Comic Sans MS" w:hAnsi="Comic Sans MS"/>
        </w:rPr>
        <w:t xml:space="preserve"> have the opportunity to work independently on a problem of interest over an extended period, during which </w:t>
      </w:r>
      <w:r>
        <w:rPr>
          <w:rFonts w:ascii="Comic Sans MS" w:hAnsi="Comic Sans MS"/>
        </w:rPr>
        <w:t>you</w:t>
      </w:r>
      <w:r w:rsidRPr="00876C2A">
        <w:rPr>
          <w:rFonts w:ascii="Comic Sans MS" w:hAnsi="Comic Sans MS"/>
        </w:rPr>
        <w:t xml:space="preserve"> can extend </w:t>
      </w:r>
      <w:r>
        <w:rPr>
          <w:rFonts w:ascii="Comic Sans MS" w:hAnsi="Comic Sans MS"/>
        </w:rPr>
        <w:t xml:space="preserve">your </w:t>
      </w:r>
      <w:r w:rsidRPr="00876C2A">
        <w:rPr>
          <w:rFonts w:ascii="Comic Sans MS" w:hAnsi="Comic Sans MS"/>
        </w:rPr>
        <w:t xml:space="preserve">programming skills and deepen </w:t>
      </w:r>
      <w:r>
        <w:rPr>
          <w:rFonts w:ascii="Comic Sans MS" w:hAnsi="Comic Sans MS"/>
        </w:rPr>
        <w:t>your</w:t>
      </w:r>
      <w:r w:rsidRPr="00876C2A">
        <w:rPr>
          <w:rFonts w:ascii="Comic Sans MS" w:hAnsi="Comic Sans MS"/>
        </w:rPr>
        <w:t xml:space="preserve"> understanding of computer science.</w:t>
      </w:r>
    </w:p>
    <w:p w:rsidR="00E51EC6" w:rsidRPr="00876C2A" w:rsidRDefault="00E51EC6" w:rsidP="00E51EC6">
      <w:pPr>
        <w:pStyle w:val="BodyText"/>
        <w:rPr>
          <w:rFonts w:ascii="Comic Sans MS" w:hAnsi="Comic Sans MS"/>
          <w:szCs w:val="24"/>
        </w:rPr>
      </w:pPr>
      <w:r w:rsidRPr="00876C2A">
        <w:rPr>
          <w:rFonts w:ascii="Comic Sans MS" w:hAnsi="Comic Sans MS"/>
          <w:szCs w:val="24"/>
        </w:rPr>
        <w:t>The most important skill that should be as</w:t>
      </w:r>
      <w:r>
        <w:rPr>
          <w:rFonts w:ascii="Comic Sans MS" w:hAnsi="Comic Sans MS"/>
          <w:szCs w:val="24"/>
        </w:rPr>
        <w:t>sessed through the project is your</w:t>
      </w:r>
      <w:r w:rsidRPr="00876C2A">
        <w:rPr>
          <w:rFonts w:ascii="Comic Sans MS" w:hAnsi="Comic Sans MS"/>
          <w:szCs w:val="24"/>
        </w:rPr>
        <w:t xml:space="preserve"> ability to create a programmed solution to a problem or investigation. This is recognised by allocating 42 of the 75 available marks to the technical solution and a lower proportion of marks for supporting documentation to reflect the expectation that reporting of the problem, its analysis, the design of a solution or plan of an investigation and testing and evaluation will be concise.</w:t>
      </w:r>
    </w:p>
    <w:p w:rsidR="00E51EC6" w:rsidRPr="00876C2A" w:rsidRDefault="00E51EC6" w:rsidP="00E51EC6">
      <w:pPr>
        <w:rPr>
          <w:rFonts w:ascii="Comic Sans MS" w:hAnsi="Comic Sans MS"/>
          <w:sz w:val="16"/>
        </w:rPr>
      </w:pPr>
    </w:p>
    <w:p w:rsidR="00E51EC6" w:rsidRDefault="00E51EC6" w:rsidP="00E51EC6">
      <w:pPr>
        <w:pStyle w:val="Heading1"/>
        <w:rPr>
          <w:b/>
          <w:lang w:eastAsia="en-GB"/>
        </w:rPr>
      </w:pPr>
      <w:r w:rsidRPr="00876C2A">
        <w:rPr>
          <w:b/>
          <w:lang w:eastAsia="en-GB"/>
        </w:rPr>
        <w:t>The project report</w:t>
      </w:r>
    </w:p>
    <w:p w:rsidR="00E51EC6" w:rsidRPr="00573193" w:rsidRDefault="00E51EC6" w:rsidP="00E51EC6">
      <w:pPr>
        <w:rPr>
          <w:rFonts w:ascii="Comic Sans MS" w:hAnsi="Comic Sans MS"/>
          <w:b/>
          <w:lang w:eastAsia="en-GB"/>
        </w:rPr>
      </w:pPr>
      <w:r w:rsidRPr="00573193">
        <w:rPr>
          <w:rFonts w:ascii="Comic Sans MS" w:hAnsi="Comic Sans MS"/>
          <w:lang w:eastAsia="en-GB"/>
        </w:rPr>
        <w:t>The project report should be presented in the following order:</w:t>
      </w:r>
    </w:p>
    <w:tbl>
      <w:tblPr>
        <w:tblStyle w:val="TableGrid0"/>
        <w:tblW w:w="10200" w:type="dxa"/>
        <w:tblInd w:w="7" w:type="dxa"/>
        <w:tblCellMar>
          <w:top w:w="57" w:type="dxa"/>
          <w:left w:w="113" w:type="dxa"/>
          <w:right w:w="115" w:type="dxa"/>
        </w:tblCellMar>
        <w:tblLook w:val="04A0" w:firstRow="1" w:lastRow="0" w:firstColumn="1" w:lastColumn="0" w:noHBand="0" w:noVBand="1"/>
      </w:tblPr>
      <w:tblGrid>
        <w:gridCol w:w="3400"/>
        <w:gridCol w:w="3400"/>
        <w:gridCol w:w="3400"/>
      </w:tblGrid>
      <w:tr w:rsidR="00E51EC6" w:rsidRPr="00876C2A" w:rsidTr="001F0BC3">
        <w:trPr>
          <w:trHeight w:val="407"/>
        </w:trPr>
        <w:tc>
          <w:tcPr>
            <w:tcW w:w="3400" w:type="dxa"/>
            <w:tcBorders>
              <w:top w:val="single" w:sz="4" w:space="0" w:color="auto"/>
              <w:left w:val="single" w:sz="4" w:space="0" w:color="auto"/>
              <w:bottom w:val="nil"/>
              <w:right w:val="nil"/>
            </w:tcBorders>
            <w:shd w:val="clear" w:color="auto" w:fill="522E91"/>
          </w:tcPr>
          <w:p w:rsidR="00E51EC6" w:rsidRPr="00876C2A" w:rsidRDefault="00E51EC6" w:rsidP="001F0BC3">
            <w:pPr>
              <w:spacing w:line="259" w:lineRule="auto"/>
              <w:rPr>
                <w:rFonts w:ascii="Comic Sans MS" w:hAnsi="Comic Sans MS"/>
              </w:rPr>
            </w:pPr>
            <w:r w:rsidRPr="00876C2A">
              <w:rPr>
                <w:rFonts w:ascii="Comic Sans MS" w:eastAsia="Calibri" w:hAnsi="Comic Sans MS" w:cs="Calibri"/>
                <w:b/>
                <w:color w:val="FFFFFF"/>
              </w:rPr>
              <w:t>Section</w:t>
            </w:r>
          </w:p>
        </w:tc>
        <w:tc>
          <w:tcPr>
            <w:tcW w:w="3400" w:type="dxa"/>
            <w:tcBorders>
              <w:top w:val="single" w:sz="4" w:space="0" w:color="auto"/>
              <w:left w:val="nil"/>
              <w:bottom w:val="nil"/>
              <w:right w:val="single" w:sz="5" w:space="0" w:color="939597"/>
            </w:tcBorders>
            <w:shd w:val="clear" w:color="auto" w:fill="522E91"/>
          </w:tcPr>
          <w:p w:rsidR="00E51EC6" w:rsidRPr="00876C2A" w:rsidRDefault="00E51EC6" w:rsidP="001F0BC3">
            <w:pPr>
              <w:spacing w:after="160" w:line="259" w:lineRule="auto"/>
              <w:rPr>
                <w:rFonts w:ascii="Comic Sans MS" w:hAnsi="Comic Sans MS"/>
              </w:rPr>
            </w:pPr>
          </w:p>
        </w:tc>
        <w:tc>
          <w:tcPr>
            <w:tcW w:w="3400" w:type="dxa"/>
            <w:tcBorders>
              <w:top w:val="single" w:sz="4" w:space="0" w:color="auto"/>
              <w:left w:val="single" w:sz="5" w:space="0" w:color="939597"/>
              <w:bottom w:val="nil"/>
              <w:right w:val="single" w:sz="4" w:space="0" w:color="auto"/>
            </w:tcBorders>
            <w:shd w:val="clear" w:color="auto" w:fill="522E91"/>
          </w:tcPr>
          <w:p w:rsidR="00E51EC6" w:rsidRPr="00876C2A" w:rsidRDefault="00E51EC6" w:rsidP="001F0BC3">
            <w:pPr>
              <w:spacing w:line="259" w:lineRule="auto"/>
              <w:rPr>
                <w:rFonts w:ascii="Comic Sans MS" w:hAnsi="Comic Sans MS"/>
              </w:rPr>
            </w:pPr>
            <w:r w:rsidRPr="00876C2A">
              <w:rPr>
                <w:rFonts w:ascii="Comic Sans MS" w:eastAsia="Calibri" w:hAnsi="Comic Sans MS" w:cs="Calibri"/>
                <w:b/>
                <w:color w:val="FFFFFF"/>
              </w:rPr>
              <w:t>Max mark</w:t>
            </w:r>
          </w:p>
        </w:tc>
      </w:tr>
      <w:tr w:rsidR="00E51EC6" w:rsidRPr="00876C2A" w:rsidTr="001F0BC3">
        <w:trPr>
          <w:trHeight w:val="384"/>
        </w:trPr>
        <w:tc>
          <w:tcPr>
            <w:tcW w:w="3400" w:type="dxa"/>
            <w:tcBorders>
              <w:top w:val="nil"/>
              <w:left w:val="single" w:sz="4" w:space="0" w:color="auto"/>
              <w:bottom w:val="single" w:sz="5" w:space="0" w:color="939597"/>
              <w:right w:val="single" w:sz="5" w:space="0" w:color="939597"/>
            </w:tcBorders>
          </w:tcPr>
          <w:p w:rsidR="00E51EC6" w:rsidRPr="00876C2A" w:rsidRDefault="00E51EC6" w:rsidP="001F0BC3">
            <w:pPr>
              <w:spacing w:line="259" w:lineRule="auto"/>
              <w:rPr>
                <w:rFonts w:ascii="Comic Sans MS" w:hAnsi="Comic Sans MS"/>
              </w:rPr>
            </w:pPr>
            <w:r w:rsidRPr="00876C2A">
              <w:rPr>
                <w:rFonts w:ascii="Comic Sans MS" w:eastAsia="Arial Unicode MS" w:hAnsi="Comic Sans MS" w:cs="Arial Unicode MS"/>
              </w:rPr>
              <w:t>1</w:t>
            </w:r>
          </w:p>
        </w:tc>
        <w:tc>
          <w:tcPr>
            <w:tcW w:w="3400" w:type="dxa"/>
            <w:tcBorders>
              <w:top w:val="nil"/>
              <w:left w:val="single" w:sz="5" w:space="0" w:color="939597"/>
              <w:bottom w:val="single" w:sz="5" w:space="0" w:color="939597"/>
              <w:right w:val="single" w:sz="5" w:space="0" w:color="939597"/>
            </w:tcBorders>
          </w:tcPr>
          <w:p w:rsidR="00E51EC6" w:rsidRPr="00876C2A" w:rsidRDefault="00E51EC6" w:rsidP="001F0BC3">
            <w:pPr>
              <w:spacing w:line="259" w:lineRule="auto"/>
              <w:rPr>
                <w:rFonts w:ascii="Comic Sans MS" w:hAnsi="Comic Sans MS"/>
              </w:rPr>
            </w:pPr>
            <w:r w:rsidRPr="00876C2A">
              <w:rPr>
                <w:rFonts w:ascii="Comic Sans MS" w:eastAsia="Arial Unicode MS" w:hAnsi="Comic Sans MS" w:cs="Arial Unicode MS"/>
              </w:rPr>
              <w:t>Analysis</w:t>
            </w:r>
          </w:p>
        </w:tc>
        <w:tc>
          <w:tcPr>
            <w:tcW w:w="3400" w:type="dxa"/>
            <w:tcBorders>
              <w:top w:val="nil"/>
              <w:left w:val="single" w:sz="5" w:space="0" w:color="939597"/>
              <w:bottom w:val="single" w:sz="5" w:space="0" w:color="939597"/>
              <w:right w:val="single" w:sz="4" w:space="0" w:color="auto"/>
            </w:tcBorders>
          </w:tcPr>
          <w:p w:rsidR="00E51EC6" w:rsidRPr="00876C2A" w:rsidRDefault="00E51EC6" w:rsidP="001F0BC3">
            <w:pPr>
              <w:spacing w:line="259" w:lineRule="auto"/>
              <w:rPr>
                <w:rFonts w:ascii="Comic Sans MS" w:hAnsi="Comic Sans MS"/>
              </w:rPr>
            </w:pPr>
            <w:r w:rsidRPr="00876C2A">
              <w:rPr>
                <w:rFonts w:ascii="Comic Sans MS" w:eastAsia="Arial Unicode MS" w:hAnsi="Comic Sans MS" w:cs="Arial Unicode MS"/>
              </w:rPr>
              <w:t>9</w:t>
            </w:r>
          </w:p>
        </w:tc>
      </w:tr>
      <w:tr w:rsidR="00E51EC6" w:rsidRPr="00876C2A" w:rsidTr="001F0BC3">
        <w:trPr>
          <w:trHeight w:val="384"/>
        </w:trPr>
        <w:tc>
          <w:tcPr>
            <w:tcW w:w="3400" w:type="dxa"/>
            <w:tcBorders>
              <w:top w:val="single" w:sz="5" w:space="0" w:color="939597"/>
              <w:left w:val="single" w:sz="4" w:space="0" w:color="auto"/>
              <w:bottom w:val="single" w:sz="5" w:space="0" w:color="939597"/>
              <w:right w:val="single" w:sz="5" w:space="0" w:color="939597"/>
            </w:tcBorders>
          </w:tcPr>
          <w:p w:rsidR="00E51EC6" w:rsidRPr="00876C2A" w:rsidRDefault="00E51EC6" w:rsidP="001F0BC3">
            <w:pPr>
              <w:spacing w:line="259" w:lineRule="auto"/>
              <w:rPr>
                <w:rFonts w:ascii="Comic Sans MS" w:hAnsi="Comic Sans MS"/>
              </w:rPr>
            </w:pPr>
            <w:r w:rsidRPr="00876C2A">
              <w:rPr>
                <w:rFonts w:ascii="Comic Sans MS" w:eastAsia="Arial Unicode MS" w:hAnsi="Comic Sans MS" w:cs="Arial Unicode MS"/>
              </w:rPr>
              <w:t>2</w:t>
            </w:r>
          </w:p>
        </w:tc>
        <w:tc>
          <w:tcPr>
            <w:tcW w:w="3400" w:type="dxa"/>
            <w:tcBorders>
              <w:top w:val="single" w:sz="5" w:space="0" w:color="939597"/>
              <w:left w:val="single" w:sz="5" w:space="0" w:color="939597"/>
              <w:bottom w:val="single" w:sz="5" w:space="0" w:color="939597"/>
              <w:right w:val="single" w:sz="5" w:space="0" w:color="939597"/>
            </w:tcBorders>
          </w:tcPr>
          <w:p w:rsidR="00E51EC6" w:rsidRPr="00876C2A" w:rsidRDefault="00E51EC6" w:rsidP="001F0BC3">
            <w:pPr>
              <w:spacing w:line="259" w:lineRule="auto"/>
              <w:rPr>
                <w:rFonts w:ascii="Comic Sans MS" w:hAnsi="Comic Sans MS"/>
              </w:rPr>
            </w:pPr>
            <w:r w:rsidRPr="00876C2A">
              <w:rPr>
                <w:rFonts w:ascii="Comic Sans MS" w:eastAsia="Arial Unicode MS" w:hAnsi="Comic Sans MS" w:cs="Arial Unicode MS"/>
              </w:rPr>
              <w:t>Documented design</w:t>
            </w:r>
          </w:p>
        </w:tc>
        <w:tc>
          <w:tcPr>
            <w:tcW w:w="3400" w:type="dxa"/>
            <w:tcBorders>
              <w:top w:val="single" w:sz="5" w:space="0" w:color="939597"/>
              <w:left w:val="single" w:sz="5" w:space="0" w:color="939597"/>
              <w:bottom w:val="single" w:sz="5" w:space="0" w:color="939597"/>
              <w:right w:val="single" w:sz="4" w:space="0" w:color="auto"/>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12</w:t>
            </w:r>
          </w:p>
        </w:tc>
      </w:tr>
      <w:tr w:rsidR="00E51EC6" w:rsidRPr="00876C2A" w:rsidTr="001F0BC3">
        <w:trPr>
          <w:trHeight w:val="384"/>
        </w:trPr>
        <w:tc>
          <w:tcPr>
            <w:tcW w:w="3400" w:type="dxa"/>
            <w:tcBorders>
              <w:top w:val="single" w:sz="5" w:space="0" w:color="939597"/>
              <w:left w:val="single" w:sz="4" w:space="0" w:color="auto"/>
              <w:bottom w:val="single" w:sz="5" w:space="0" w:color="939597"/>
              <w:right w:val="single" w:sz="5" w:space="0" w:color="939597"/>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3</w:t>
            </w:r>
          </w:p>
        </w:tc>
        <w:tc>
          <w:tcPr>
            <w:tcW w:w="3400" w:type="dxa"/>
            <w:tcBorders>
              <w:top w:val="single" w:sz="5" w:space="0" w:color="939597"/>
              <w:left w:val="single" w:sz="5" w:space="0" w:color="939597"/>
              <w:bottom w:val="single" w:sz="5" w:space="0" w:color="939597"/>
              <w:right w:val="single" w:sz="5" w:space="0" w:color="939597"/>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Technical solution</w:t>
            </w:r>
          </w:p>
        </w:tc>
        <w:tc>
          <w:tcPr>
            <w:tcW w:w="3400" w:type="dxa"/>
            <w:tcBorders>
              <w:top w:val="single" w:sz="5" w:space="0" w:color="939597"/>
              <w:left w:val="single" w:sz="5" w:space="0" w:color="939597"/>
              <w:bottom w:val="single" w:sz="5" w:space="0" w:color="939597"/>
              <w:right w:val="single" w:sz="4" w:space="0" w:color="auto"/>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42</w:t>
            </w:r>
          </w:p>
        </w:tc>
      </w:tr>
      <w:tr w:rsidR="00E51EC6" w:rsidRPr="00876C2A" w:rsidTr="001F0BC3">
        <w:trPr>
          <w:trHeight w:val="384"/>
        </w:trPr>
        <w:tc>
          <w:tcPr>
            <w:tcW w:w="3400" w:type="dxa"/>
            <w:tcBorders>
              <w:top w:val="single" w:sz="5" w:space="0" w:color="939597"/>
              <w:left w:val="single" w:sz="4" w:space="0" w:color="auto"/>
              <w:bottom w:val="single" w:sz="5" w:space="0" w:color="939597"/>
              <w:right w:val="single" w:sz="5" w:space="0" w:color="939597"/>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4</w:t>
            </w:r>
          </w:p>
        </w:tc>
        <w:tc>
          <w:tcPr>
            <w:tcW w:w="3400" w:type="dxa"/>
            <w:tcBorders>
              <w:top w:val="single" w:sz="5" w:space="0" w:color="939597"/>
              <w:left w:val="single" w:sz="5" w:space="0" w:color="939597"/>
              <w:bottom w:val="single" w:sz="5" w:space="0" w:color="939597"/>
              <w:right w:val="single" w:sz="5" w:space="0" w:color="939597"/>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Testing</w:t>
            </w:r>
          </w:p>
        </w:tc>
        <w:tc>
          <w:tcPr>
            <w:tcW w:w="3400" w:type="dxa"/>
            <w:tcBorders>
              <w:top w:val="single" w:sz="5" w:space="0" w:color="939597"/>
              <w:left w:val="single" w:sz="5" w:space="0" w:color="939597"/>
              <w:bottom w:val="single" w:sz="5" w:space="0" w:color="939597"/>
              <w:right w:val="single" w:sz="4" w:space="0" w:color="auto"/>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8</w:t>
            </w:r>
          </w:p>
        </w:tc>
      </w:tr>
      <w:tr w:rsidR="00E51EC6" w:rsidRPr="00876C2A" w:rsidTr="001F0BC3">
        <w:trPr>
          <w:trHeight w:val="384"/>
        </w:trPr>
        <w:tc>
          <w:tcPr>
            <w:tcW w:w="3400" w:type="dxa"/>
            <w:tcBorders>
              <w:top w:val="single" w:sz="5" w:space="0" w:color="939597"/>
              <w:left w:val="single" w:sz="4" w:space="0" w:color="auto"/>
              <w:bottom w:val="single" w:sz="5" w:space="0" w:color="939597"/>
              <w:right w:val="single" w:sz="5" w:space="0" w:color="939597"/>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5</w:t>
            </w:r>
          </w:p>
        </w:tc>
        <w:tc>
          <w:tcPr>
            <w:tcW w:w="3400" w:type="dxa"/>
            <w:tcBorders>
              <w:top w:val="single" w:sz="5" w:space="0" w:color="939597"/>
              <w:left w:val="single" w:sz="5" w:space="0" w:color="939597"/>
              <w:bottom w:val="single" w:sz="5" w:space="0" w:color="939597"/>
              <w:right w:val="single" w:sz="5" w:space="0" w:color="939597"/>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Evaluation</w:t>
            </w:r>
          </w:p>
        </w:tc>
        <w:tc>
          <w:tcPr>
            <w:tcW w:w="3400" w:type="dxa"/>
            <w:tcBorders>
              <w:top w:val="single" w:sz="5" w:space="0" w:color="939597"/>
              <w:left w:val="single" w:sz="5" w:space="0" w:color="939597"/>
              <w:bottom w:val="single" w:sz="5" w:space="0" w:color="939597"/>
              <w:right w:val="single" w:sz="4" w:space="0" w:color="auto"/>
            </w:tcBorders>
          </w:tcPr>
          <w:p w:rsidR="00E51EC6" w:rsidRPr="00876C2A" w:rsidRDefault="00E51EC6" w:rsidP="001F0BC3">
            <w:pPr>
              <w:spacing w:line="259" w:lineRule="auto"/>
              <w:ind w:left="1"/>
              <w:rPr>
                <w:rFonts w:ascii="Comic Sans MS" w:hAnsi="Comic Sans MS"/>
              </w:rPr>
            </w:pPr>
            <w:r w:rsidRPr="00876C2A">
              <w:rPr>
                <w:rFonts w:ascii="Comic Sans MS" w:eastAsia="Arial Unicode MS" w:hAnsi="Comic Sans MS" w:cs="Arial Unicode MS"/>
              </w:rPr>
              <w:t>4</w:t>
            </w:r>
          </w:p>
        </w:tc>
      </w:tr>
      <w:tr w:rsidR="00E51EC6" w:rsidRPr="00876C2A" w:rsidTr="001F0BC3">
        <w:trPr>
          <w:trHeight w:val="384"/>
        </w:trPr>
        <w:tc>
          <w:tcPr>
            <w:tcW w:w="3400" w:type="dxa"/>
            <w:tcBorders>
              <w:top w:val="single" w:sz="5" w:space="0" w:color="939597"/>
              <w:left w:val="single" w:sz="4" w:space="0" w:color="auto"/>
              <w:bottom w:val="single" w:sz="4" w:space="0" w:color="auto"/>
              <w:right w:val="nil"/>
            </w:tcBorders>
          </w:tcPr>
          <w:p w:rsidR="00E51EC6" w:rsidRPr="00876C2A" w:rsidRDefault="00E51EC6" w:rsidP="001F0BC3">
            <w:pPr>
              <w:spacing w:line="259" w:lineRule="auto"/>
              <w:ind w:left="1"/>
              <w:rPr>
                <w:rFonts w:ascii="Comic Sans MS" w:hAnsi="Comic Sans MS"/>
              </w:rPr>
            </w:pPr>
            <w:r w:rsidRPr="00876C2A">
              <w:rPr>
                <w:rFonts w:ascii="Comic Sans MS" w:eastAsia="Arial" w:hAnsi="Comic Sans MS" w:cs="Arial"/>
                <w:b/>
              </w:rPr>
              <w:t>Total</w:t>
            </w:r>
          </w:p>
        </w:tc>
        <w:tc>
          <w:tcPr>
            <w:tcW w:w="3400" w:type="dxa"/>
            <w:tcBorders>
              <w:top w:val="single" w:sz="5" w:space="0" w:color="939597"/>
              <w:left w:val="nil"/>
              <w:bottom w:val="single" w:sz="4" w:space="0" w:color="auto"/>
              <w:right w:val="single" w:sz="5" w:space="0" w:color="939597"/>
            </w:tcBorders>
          </w:tcPr>
          <w:p w:rsidR="00E51EC6" w:rsidRPr="00876C2A" w:rsidRDefault="00E51EC6" w:rsidP="001F0BC3">
            <w:pPr>
              <w:spacing w:after="160" w:line="259" w:lineRule="auto"/>
              <w:rPr>
                <w:rFonts w:ascii="Comic Sans MS" w:hAnsi="Comic Sans MS"/>
              </w:rPr>
            </w:pPr>
          </w:p>
        </w:tc>
        <w:tc>
          <w:tcPr>
            <w:tcW w:w="3400" w:type="dxa"/>
            <w:tcBorders>
              <w:top w:val="single" w:sz="5" w:space="0" w:color="939597"/>
              <w:left w:val="single" w:sz="5" w:space="0" w:color="939597"/>
              <w:bottom w:val="single" w:sz="4" w:space="0" w:color="auto"/>
              <w:right w:val="single" w:sz="4" w:space="0" w:color="auto"/>
            </w:tcBorders>
          </w:tcPr>
          <w:p w:rsidR="00E51EC6" w:rsidRPr="00876C2A" w:rsidRDefault="00E51EC6" w:rsidP="001F0BC3">
            <w:pPr>
              <w:spacing w:line="259" w:lineRule="auto"/>
              <w:ind w:left="1"/>
              <w:rPr>
                <w:rFonts w:ascii="Comic Sans MS" w:hAnsi="Comic Sans MS"/>
              </w:rPr>
            </w:pPr>
            <w:r w:rsidRPr="00876C2A">
              <w:rPr>
                <w:rFonts w:ascii="Comic Sans MS" w:eastAsia="Arial" w:hAnsi="Comic Sans MS" w:cs="Arial"/>
                <w:b/>
              </w:rPr>
              <w:t>75</w:t>
            </w:r>
          </w:p>
        </w:tc>
      </w:tr>
    </w:tbl>
    <w:p w:rsidR="00E51EC6" w:rsidRPr="00876C2A" w:rsidRDefault="00E51EC6" w:rsidP="00E51EC6">
      <w:pPr>
        <w:spacing w:before="100" w:beforeAutospacing="1" w:after="100" w:afterAutospacing="1"/>
        <w:rPr>
          <w:rFonts w:ascii="Comic Sans MS" w:hAnsi="Comic Sans MS"/>
          <w:lang w:eastAsia="en-GB"/>
        </w:rPr>
      </w:pPr>
      <w:r w:rsidRPr="00497AFB">
        <w:rPr>
          <w:rFonts w:ascii="Comic Sans MS" w:hAnsi="Comic Sans MS"/>
          <w:lang w:eastAsia="en-GB"/>
        </w:rPr>
        <w:t xml:space="preserve">This does not mean that the evidence must be produced in this order. Further detail on what should be included in each section is included </w:t>
      </w:r>
      <w:r>
        <w:rPr>
          <w:rFonts w:ascii="Comic Sans MS" w:hAnsi="Comic Sans MS"/>
          <w:lang w:eastAsia="en-GB"/>
        </w:rPr>
        <w:t>later</w:t>
      </w:r>
      <w:r w:rsidRPr="00497AFB">
        <w:rPr>
          <w:rFonts w:ascii="Comic Sans MS" w:hAnsi="Comic Sans MS"/>
          <w:lang w:eastAsia="en-GB"/>
        </w:rPr>
        <w:t>.</w:t>
      </w:r>
      <w:r w:rsidRPr="00876C2A">
        <w:rPr>
          <w:rFonts w:ascii="Comic Sans MS" w:hAnsi="Comic Sans MS"/>
          <w:lang w:eastAsia="en-GB"/>
        </w:rPr>
        <w:t xml:space="preserve"> The overall project is marked out of 75 with the following mark distribution</w:t>
      </w:r>
      <w:r>
        <w:rPr>
          <w:rFonts w:ascii="Comic Sans MS" w:hAnsi="Comic Sans MS"/>
          <w:lang w:eastAsia="en-GB"/>
        </w:rPr>
        <w:t xml:space="preserve"> above.</w:t>
      </w:r>
    </w:p>
    <w:p w:rsidR="00E51EC6" w:rsidRPr="00573193" w:rsidRDefault="00E51EC6" w:rsidP="00E51EC6">
      <w:pPr>
        <w:spacing w:before="100" w:beforeAutospacing="1" w:after="100" w:afterAutospacing="1"/>
        <w:rPr>
          <w:rFonts w:ascii="Comic Sans MS" w:hAnsi="Comic Sans MS"/>
        </w:rPr>
      </w:pPr>
      <w:r w:rsidRPr="00497AFB">
        <w:rPr>
          <w:rFonts w:ascii="Comic Sans MS" w:hAnsi="Comic Sans MS"/>
          <w:lang w:eastAsia="en-GB"/>
        </w:rPr>
        <w:t xml:space="preserve">The project documentation should be clearly organised, including appropriate titles, page numbering and a contents page so that evidence can </w:t>
      </w:r>
      <w:r>
        <w:rPr>
          <w:rFonts w:ascii="Comic Sans MS" w:hAnsi="Comic Sans MS"/>
          <w:lang w:eastAsia="en-GB"/>
        </w:rPr>
        <w:t xml:space="preserve">be easily found and referred to </w:t>
      </w:r>
      <w:r>
        <w:rPr>
          <w:rFonts w:ascii="Comic Sans MS" w:hAnsi="Comic Sans MS"/>
        </w:rPr>
        <w:t>Items that are not directly required in the report, such as interview evidence and documents collected, should be included in appendices to the report.</w:t>
      </w:r>
    </w:p>
    <w:p w:rsidR="00555F90" w:rsidRDefault="00555F90" w:rsidP="00E51EC6">
      <w:pPr>
        <w:rPr>
          <w:rFonts w:ascii="Comic Sans MS" w:hAnsi="Comic Sans MS"/>
          <w:b/>
          <w:bCs/>
          <w:color w:val="0000FF"/>
        </w:rPr>
      </w:pPr>
    </w:p>
    <w:p w:rsidR="00E51EC6" w:rsidRDefault="00E51EC6" w:rsidP="00E51EC6">
      <w:pPr>
        <w:rPr>
          <w:rFonts w:ascii="Comic Sans MS" w:hAnsi="Comic Sans MS"/>
          <w:b/>
          <w:bCs/>
          <w:color w:val="0000FF"/>
        </w:rPr>
      </w:pPr>
      <w:r>
        <w:rPr>
          <w:rFonts w:ascii="Comic Sans MS" w:hAnsi="Comic Sans MS"/>
          <w:b/>
          <w:bCs/>
          <w:color w:val="0000FF"/>
        </w:rPr>
        <w:t>Other points:</w:t>
      </w:r>
    </w:p>
    <w:p w:rsidR="00E51EC6" w:rsidRPr="00573193" w:rsidRDefault="00E51EC6" w:rsidP="00E51EC6">
      <w:pPr>
        <w:numPr>
          <w:ilvl w:val="0"/>
          <w:numId w:val="12"/>
        </w:numPr>
        <w:rPr>
          <w:rFonts w:ascii="Comic Sans MS" w:hAnsi="Comic Sans MS"/>
        </w:rPr>
      </w:pPr>
      <w:r w:rsidRPr="00573193">
        <w:rPr>
          <w:rFonts w:ascii="Comic Sans MS" w:hAnsi="Comic Sans MS"/>
        </w:rPr>
        <w:t>The report should relate to the final version of the project</w:t>
      </w:r>
    </w:p>
    <w:p w:rsidR="00E51EC6" w:rsidRDefault="00E51EC6" w:rsidP="00E51EC6">
      <w:pPr>
        <w:numPr>
          <w:ilvl w:val="0"/>
          <w:numId w:val="12"/>
        </w:numPr>
        <w:rPr>
          <w:rFonts w:ascii="Comic Sans MS" w:hAnsi="Comic Sans MS"/>
        </w:rPr>
      </w:pPr>
      <w:r>
        <w:rPr>
          <w:rFonts w:ascii="Comic Sans MS" w:hAnsi="Comic Sans MS"/>
        </w:rPr>
        <w:t>Practice good project management, stick to stated deadlines</w:t>
      </w:r>
    </w:p>
    <w:p w:rsidR="00E51EC6" w:rsidRDefault="00E51EC6" w:rsidP="00E51EC6">
      <w:pPr>
        <w:numPr>
          <w:ilvl w:val="0"/>
          <w:numId w:val="12"/>
        </w:numPr>
        <w:rPr>
          <w:rFonts w:ascii="Comic Sans MS" w:hAnsi="Comic Sans MS"/>
        </w:rPr>
      </w:pPr>
      <w:r>
        <w:rPr>
          <w:rFonts w:ascii="Comic Sans MS" w:hAnsi="Comic Sans MS"/>
        </w:rPr>
        <w:t>Make regular backups of your project</w:t>
      </w:r>
    </w:p>
    <w:p w:rsidR="00E51EC6" w:rsidRDefault="00E51EC6" w:rsidP="00E51EC6">
      <w:pPr>
        <w:pStyle w:val="Title"/>
        <w:rPr>
          <w:rFonts w:ascii="Comic Sans MS" w:hAnsi="Comic Sans MS"/>
          <w:sz w:val="24"/>
        </w:rPr>
      </w:pPr>
    </w:p>
    <w:p w:rsidR="00E51EC6" w:rsidRPr="00876C2A" w:rsidRDefault="00E51EC6" w:rsidP="00E51EC6">
      <w:pPr>
        <w:pStyle w:val="Heading1"/>
        <w:rPr>
          <w:b/>
        </w:rPr>
      </w:pPr>
      <w:r w:rsidRPr="00876C2A">
        <w:rPr>
          <w:rFonts w:eastAsia="Calibri"/>
          <w:b/>
        </w:rPr>
        <w:t>Types of problem/investigation</w:t>
      </w:r>
    </w:p>
    <w:p w:rsidR="00E51EC6" w:rsidRPr="00876C2A" w:rsidRDefault="00E51EC6" w:rsidP="00E51EC6">
      <w:pPr>
        <w:ind w:left="-2"/>
        <w:rPr>
          <w:rFonts w:ascii="Comic Sans MS" w:hAnsi="Comic Sans MS"/>
        </w:rPr>
      </w:pPr>
      <w:r>
        <w:rPr>
          <w:rFonts w:ascii="Comic Sans MS" w:hAnsi="Comic Sans MS"/>
        </w:rPr>
        <w:t>You</w:t>
      </w:r>
      <w:r w:rsidRPr="00876C2A">
        <w:rPr>
          <w:rFonts w:ascii="Comic Sans MS" w:hAnsi="Comic Sans MS"/>
        </w:rPr>
        <w:t xml:space="preserve"> are encouraged to choose a problem to solve or investigate that will</w:t>
      </w:r>
      <w:r>
        <w:rPr>
          <w:rFonts w:ascii="Comic Sans MS" w:hAnsi="Comic Sans MS"/>
        </w:rPr>
        <w:t xml:space="preserve"> be of interest to you </w:t>
      </w:r>
      <w:r w:rsidRPr="00876C2A">
        <w:rPr>
          <w:rFonts w:ascii="Comic Sans MS" w:hAnsi="Comic Sans MS"/>
        </w:rPr>
        <w:t xml:space="preserve">and that relates to a field that </w:t>
      </w:r>
      <w:r>
        <w:rPr>
          <w:rFonts w:ascii="Comic Sans MS" w:hAnsi="Comic Sans MS"/>
        </w:rPr>
        <w:t>you</w:t>
      </w:r>
      <w:r w:rsidRPr="00876C2A">
        <w:rPr>
          <w:rFonts w:ascii="Comic Sans MS" w:hAnsi="Comic Sans MS"/>
        </w:rPr>
        <w:t xml:space="preserve"> have some knowledge of. There are no restrictions on the types of problem/ investigation that can be submitted or the development tools (for example programming language) that can be used. The two key questions to ask when selecting a problem/investigation are:</w:t>
      </w:r>
    </w:p>
    <w:p w:rsidR="00E51EC6" w:rsidRPr="00876C2A" w:rsidRDefault="00E51EC6" w:rsidP="00E51EC6">
      <w:pPr>
        <w:ind w:left="-2"/>
        <w:rPr>
          <w:rFonts w:ascii="Comic Sans MS" w:hAnsi="Comic Sans MS"/>
        </w:rPr>
      </w:pPr>
    </w:p>
    <w:p w:rsidR="00E51EC6" w:rsidRPr="00876C2A" w:rsidRDefault="00E51EC6" w:rsidP="00E51EC6">
      <w:pPr>
        <w:numPr>
          <w:ilvl w:val="0"/>
          <w:numId w:val="13"/>
        </w:numPr>
        <w:spacing w:after="47" w:line="253" w:lineRule="auto"/>
        <w:ind w:hanging="283"/>
        <w:rPr>
          <w:rFonts w:ascii="Comic Sans MS" w:hAnsi="Comic Sans MS"/>
        </w:rPr>
      </w:pPr>
      <w:r>
        <w:rPr>
          <w:rFonts w:ascii="Comic Sans MS" w:hAnsi="Comic Sans MS"/>
        </w:rPr>
        <w:t>Do you</w:t>
      </w:r>
      <w:r w:rsidRPr="00876C2A">
        <w:rPr>
          <w:rFonts w:ascii="Comic Sans MS" w:hAnsi="Comic Sans MS"/>
        </w:rPr>
        <w:t xml:space="preserve"> have existing</w:t>
      </w:r>
      <w:r>
        <w:rPr>
          <w:rFonts w:ascii="Comic Sans MS" w:hAnsi="Comic Sans MS"/>
        </w:rPr>
        <w:t xml:space="preserve"> knowledge of the field, or are you</w:t>
      </w:r>
      <w:r w:rsidRPr="00876C2A">
        <w:rPr>
          <w:rFonts w:ascii="Comic Sans MS" w:hAnsi="Comic Sans MS"/>
        </w:rPr>
        <w:t xml:space="preserve"> in a position to find out about it?</w:t>
      </w:r>
    </w:p>
    <w:p w:rsidR="00E51EC6" w:rsidRPr="00876C2A" w:rsidRDefault="00E51EC6" w:rsidP="00E51EC6">
      <w:pPr>
        <w:numPr>
          <w:ilvl w:val="0"/>
          <w:numId w:val="13"/>
        </w:numPr>
        <w:spacing w:after="164" w:line="253" w:lineRule="auto"/>
        <w:ind w:hanging="283"/>
        <w:rPr>
          <w:rFonts w:ascii="Comic Sans MS" w:hAnsi="Comic Sans MS"/>
        </w:rPr>
      </w:pPr>
      <w:r w:rsidRPr="00876C2A">
        <w:rPr>
          <w:rFonts w:ascii="Comic Sans MS" w:hAnsi="Comic Sans MS"/>
        </w:rPr>
        <w:t xml:space="preserve">Is a solution to the problem/investigation likely to give </w:t>
      </w:r>
      <w:r>
        <w:rPr>
          <w:rFonts w:ascii="Comic Sans MS" w:hAnsi="Comic Sans MS"/>
        </w:rPr>
        <w:t>you</w:t>
      </w:r>
      <w:r w:rsidRPr="00876C2A">
        <w:rPr>
          <w:rFonts w:ascii="Comic Sans MS" w:hAnsi="Comic Sans MS"/>
        </w:rPr>
        <w:t xml:space="preserve"> the opportunity to demonstrate the necessary degree of technical skill to achieve a mark that reflects </w:t>
      </w:r>
      <w:r>
        <w:rPr>
          <w:rFonts w:ascii="Comic Sans MS" w:hAnsi="Comic Sans MS"/>
        </w:rPr>
        <w:t>your</w:t>
      </w:r>
      <w:r w:rsidRPr="00876C2A">
        <w:rPr>
          <w:rFonts w:ascii="Comic Sans MS" w:hAnsi="Comic Sans MS"/>
        </w:rPr>
        <w:t xml:space="preserve"> potential</w:t>
      </w:r>
      <w:r>
        <w:rPr>
          <w:rFonts w:ascii="Comic Sans MS" w:hAnsi="Comic Sans MS"/>
        </w:rPr>
        <w:t xml:space="preserve"> and goals</w:t>
      </w:r>
      <w:r w:rsidRPr="00876C2A">
        <w:rPr>
          <w:rFonts w:ascii="Comic Sans MS" w:hAnsi="Comic Sans MS"/>
        </w:rPr>
        <w:t>?</w:t>
      </w:r>
    </w:p>
    <w:p w:rsidR="00E51EC6" w:rsidRDefault="00E51EC6" w:rsidP="00E51EC6">
      <w:pPr>
        <w:ind w:left="-2"/>
        <w:rPr>
          <w:rFonts w:ascii="Comic Sans MS" w:hAnsi="Comic Sans MS"/>
        </w:rPr>
      </w:pPr>
      <w:r w:rsidRPr="00876C2A">
        <w:rPr>
          <w:rFonts w:ascii="Comic Sans MS" w:hAnsi="Comic Sans MS"/>
        </w:rPr>
        <w:t>Some examples of the types of problem to solve or investigate are:</w:t>
      </w:r>
    </w:p>
    <w:p w:rsidR="00E51EC6" w:rsidRPr="00876C2A" w:rsidRDefault="00E51EC6" w:rsidP="00E51EC6">
      <w:pPr>
        <w:ind w:left="-2"/>
        <w:rPr>
          <w:rFonts w:ascii="Comic Sans MS" w:hAnsi="Comic Sans MS"/>
        </w:rPr>
      </w:pP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a simulation for example, of a business or scientific nature, or an investigation of a well-known problem such as the game of life</w:t>
      </w: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a solution to a data processing problem for an organisation, such as membership systems</w:t>
      </w: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the solution of an optimisation problem, such as production of a rota, shortest-path problems or route finding</w:t>
      </w: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a computer game</w:t>
      </w: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an application of artificial intelligence</w:t>
      </w: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a control system, operated using a device such as an Arduino board</w:t>
      </w: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a website with dynamic content, driven by a database back-end</w:t>
      </w: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an app for a mobile phone or tablet</w:t>
      </w:r>
    </w:p>
    <w:p w:rsidR="00E51EC6" w:rsidRPr="00876C2A" w:rsidRDefault="00E51EC6" w:rsidP="00E51EC6">
      <w:pPr>
        <w:numPr>
          <w:ilvl w:val="0"/>
          <w:numId w:val="13"/>
        </w:numPr>
        <w:spacing w:after="47" w:line="253" w:lineRule="auto"/>
        <w:ind w:hanging="283"/>
        <w:rPr>
          <w:rFonts w:ascii="Comic Sans MS" w:hAnsi="Comic Sans MS"/>
        </w:rPr>
      </w:pPr>
      <w:r w:rsidRPr="00876C2A">
        <w:rPr>
          <w:rFonts w:ascii="Comic Sans MS" w:hAnsi="Comic Sans MS"/>
        </w:rPr>
        <w:t>an investigation into an area of computing, such as rendering a three-dimensional world on screen • investigating an area of data science using, for example, Twitter feed data or online public data sets</w:t>
      </w:r>
    </w:p>
    <w:p w:rsidR="00E51EC6" w:rsidRPr="00876C2A" w:rsidRDefault="00E51EC6" w:rsidP="00E51EC6">
      <w:pPr>
        <w:numPr>
          <w:ilvl w:val="0"/>
          <w:numId w:val="13"/>
        </w:numPr>
        <w:spacing w:after="163" w:line="253" w:lineRule="auto"/>
        <w:ind w:hanging="283"/>
        <w:rPr>
          <w:rFonts w:ascii="Comic Sans MS" w:hAnsi="Comic Sans MS"/>
        </w:rPr>
      </w:pPr>
      <w:r w:rsidRPr="00876C2A">
        <w:rPr>
          <w:rFonts w:ascii="Comic Sans MS" w:hAnsi="Comic Sans MS"/>
        </w:rPr>
        <w:t>investigating machine learning algorithms.</w:t>
      </w:r>
    </w:p>
    <w:p w:rsidR="00555F90" w:rsidRDefault="00555F90" w:rsidP="00E51EC6">
      <w:pPr>
        <w:spacing w:after="164"/>
        <w:ind w:left="-2"/>
        <w:rPr>
          <w:rFonts w:ascii="Comic Sans MS" w:hAnsi="Comic Sans MS"/>
        </w:rPr>
      </w:pPr>
    </w:p>
    <w:p w:rsidR="00555F90" w:rsidRDefault="00555F90" w:rsidP="00E51EC6">
      <w:pPr>
        <w:spacing w:after="164"/>
        <w:ind w:left="-2"/>
        <w:rPr>
          <w:rFonts w:ascii="Comic Sans MS" w:hAnsi="Comic Sans MS"/>
        </w:rPr>
      </w:pPr>
    </w:p>
    <w:p w:rsidR="00E51EC6" w:rsidRDefault="00E51EC6" w:rsidP="00E51EC6">
      <w:pPr>
        <w:spacing w:after="164"/>
        <w:ind w:left="-2"/>
        <w:rPr>
          <w:rFonts w:ascii="Comic Sans MS" w:hAnsi="Comic Sans MS"/>
        </w:rPr>
      </w:pPr>
      <w:r w:rsidRPr="00876C2A">
        <w:rPr>
          <w:rFonts w:ascii="Comic Sans MS" w:hAnsi="Comic Sans MS"/>
        </w:rPr>
        <w:t xml:space="preserve">There is an expectation that within a </w:t>
      </w:r>
      <w:r>
        <w:rPr>
          <w:rFonts w:ascii="Comic Sans MS" w:hAnsi="Comic Sans MS"/>
        </w:rPr>
        <w:t>college,</w:t>
      </w:r>
      <w:r w:rsidRPr="00876C2A">
        <w:rPr>
          <w:rFonts w:ascii="Comic Sans MS" w:hAnsi="Comic Sans MS"/>
        </w:rPr>
        <w:t xml:space="preserve"> the problems chosen by students to solve or investigate will be sufficiently different to avoid the work of one student informing the work of another because they are working on the same problem or investigation. </w:t>
      </w:r>
    </w:p>
    <w:p w:rsidR="00E51EC6" w:rsidRPr="00573193" w:rsidRDefault="00E51EC6" w:rsidP="00E51EC6">
      <w:pPr>
        <w:pStyle w:val="Heading1"/>
        <w:rPr>
          <w:b/>
        </w:rPr>
      </w:pPr>
      <w:r w:rsidRPr="00573193">
        <w:rPr>
          <w:b/>
        </w:rPr>
        <w:t>Technical Skills</w:t>
      </w:r>
      <w:r>
        <w:rPr>
          <w:b/>
        </w:rPr>
        <w:t xml:space="preserve"> (Table 1)</w:t>
      </w:r>
    </w:p>
    <w:tbl>
      <w:tblPr>
        <w:tblStyle w:val="TableGrid0"/>
        <w:tblW w:w="10200" w:type="dxa"/>
        <w:tblInd w:w="7" w:type="dxa"/>
        <w:tblCellMar>
          <w:top w:w="105" w:type="dxa"/>
          <w:left w:w="113" w:type="dxa"/>
          <w:right w:w="100" w:type="dxa"/>
        </w:tblCellMar>
        <w:tblLook w:val="04A0" w:firstRow="1" w:lastRow="0" w:firstColumn="1" w:lastColumn="0" w:noHBand="0" w:noVBand="1"/>
      </w:tblPr>
      <w:tblGrid>
        <w:gridCol w:w="920"/>
        <w:gridCol w:w="4640"/>
        <w:gridCol w:w="4640"/>
      </w:tblGrid>
      <w:tr w:rsidR="00E51EC6" w:rsidTr="001F0BC3">
        <w:trPr>
          <w:trHeight w:val="407"/>
        </w:trPr>
        <w:tc>
          <w:tcPr>
            <w:tcW w:w="920" w:type="dxa"/>
            <w:tcBorders>
              <w:top w:val="single" w:sz="4" w:space="0" w:color="auto"/>
              <w:left w:val="single" w:sz="4" w:space="0" w:color="auto"/>
              <w:bottom w:val="nil"/>
              <w:right w:val="single" w:sz="6" w:space="0" w:color="939597"/>
            </w:tcBorders>
            <w:shd w:val="clear" w:color="auto" w:fill="522E91"/>
          </w:tcPr>
          <w:p w:rsidR="00E51EC6" w:rsidRDefault="00E51EC6" w:rsidP="001F0BC3">
            <w:pPr>
              <w:spacing w:line="259" w:lineRule="auto"/>
            </w:pPr>
            <w:r>
              <w:rPr>
                <w:rFonts w:ascii="Calibri" w:eastAsia="Calibri" w:hAnsi="Calibri" w:cs="Calibri"/>
                <w:b/>
                <w:color w:val="FFFFFF"/>
              </w:rPr>
              <w:t>Group</w:t>
            </w:r>
          </w:p>
        </w:tc>
        <w:tc>
          <w:tcPr>
            <w:tcW w:w="4640" w:type="dxa"/>
            <w:tcBorders>
              <w:top w:val="single" w:sz="4" w:space="0" w:color="auto"/>
              <w:left w:val="single" w:sz="6" w:space="0" w:color="939597"/>
              <w:bottom w:val="nil"/>
              <w:right w:val="single" w:sz="6" w:space="0" w:color="939597"/>
            </w:tcBorders>
            <w:shd w:val="clear" w:color="auto" w:fill="522E91"/>
          </w:tcPr>
          <w:p w:rsidR="00E51EC6" w:rsidRDefault="00E51EC6" w:rsidP="001F0BC3">
            <w:pPr>
              <w:spacing w:line="259" w:lineRule="auto"/>
            </w:pPr>
            <w:r>
              <w:rPr>
                <w:rFonts w:ascii="Calibri" w:eastAsia="Calibri" w:hAnsi="Calibri" w:cs="Calibri"/>
                <w:b/>
                <w:color w:val="FFFFFF"/>
              </w:rPr>
              <w:t>Model (including data model/structure)</w:t>
            </w:r>
          </w:p>
        </w:tc>
        <w:tc>
          <w:tcPr>
            <w:tcW w:w="4640" w:type="dxa"/>
            <w:tcBorders>
              <w:top w:val="single" w:sz="4" w:space="0" w:color="auto"/>
              <w:left w:val="single" w:sz="6" w:space="0" w:color="939597"/>
              <w:bottom w:val="nil"/>
              <w:right w:val="single" w:sz="4" w:space="0" w:color="auto"/>
            </w:tcBorders>
            <w:shd w:val="clear" w:color="auto" w:fill="522E91"/>
          </w:tcPr>
          <w:p w:rsidR="00E51EC6" w:rsidRDefault="00E51EC6" w:rsidP="001F0BC3">
            <w:pPr>
              <w:spacing w:line="259" w:lineRule="auto"/>
            </w:pPr>
            <w:r>
              <w:rPr>
                <w:rFonts w:ascii="Calibri" w:eastAsia="Calibri" w:hAnsi="Calibri" w:cs="Calibri"/>
                <w:b/>
                <w:color w:val="FFFFFF"/>
              </w:rPr>
              <w:t>Algorithms</w:t>
            </w:r>
          </w:p>
        </w:tc>
      </w:tr>
      <w:tr w:rsidR="00E51EC6" w:rsidTr="001F0BC3">
        <w:trPr>
          <w:trHeight w:val="8219"/>
        </w:trPr>
        <w:tc>
          <w:tcPr>
            <w:tcW w:w="920" w:type="dxa"/>
            <w:tcBorders>
              <w:top w:val="nil"/>
              <w:left w:val="single" w:sz="4" w:space="0" w:color="auto"/>
              <w:bottom w:val="single" w:sz="5" w:space="0" w:color="939597"/>
              <w:right w:val="single" w:sz="6" w:space="0" w:color="939597"/>
            </w:tcBorders>
          </w:tcPr>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A</w:t>
            </w:r>
          </w:p>
        </w:tc>
        <w:tc>
          <w:tcPr>
            <w:tcW w:w="4640" w:type="dxa"/>
            <w:tcBorders>
              <w:top w:val="nil"/>
              <w:left w:val="single" w:sz="6" w:space="0" w:color="939597"/>
              <w:bottom w:val="single" w:sz="5" w:space="0" w:color="939597"/>
              <w:right w:val="single" w:sz="6" w:space="0" w:color="939597"/>
            </w:tcBorders>
          </w:tcPr>
          <w:p w:rsidR="00E51EC6" w:rsidRPr="00FA6915" w:rsidRDefault="00E51EC6" w:rsidP="001F0BC3">
            <w:pPr>
              <w:spacing w:after="84" w:line="216" w:lineRule="auto"/>
              <w:rPr>
                <w:sz w:val="20"/>
                <w:szCs w:val="20"/>
              </w:rPr>
            </w:pPr>
            <w:r w:rsidRPr="00FA6915">
              <w:rPr>
                <w:rFonts w:ascii="Arial Unicode MS" w:eastAsia="Arial Unicode MS" w:hAnsi="Arial Unicode MS" w:cs="Arial Unicode MS"/>
                <w:sz w:val="20"/>
                <w:szCs w:val="20"/>
              </w:rPr>
              <w:t>Complex data model in database (</w:t>
            </w:r>
            <w:proofErr w:type="spellStart"/>
            <w:r w:rsidRPr="00FA6915">
              <w:rPr>
                <w:rFonts w:ascii="Arial Unicode MS" w:eastAsia="Arial Unicode MS" w:hAnsi="Arial Unicode MS" w:cs="Arial Unicode MS"/>
                <w:sz w:val="20"/>
                <w:szCs w:val="20"/>
              </w:rPr>
              <w:t>eg</w:t>
            </w:r>
            <w:proofErr w:type="spellEnd"/>
            <w:r w:rsidRPr="00FA6915">
              <w:rPr>
                <w:rFonts w:ascii="Arial Unicode MS" w:eastAsia="Arial Unicode MS" w:hAnsi="Arial Unicode MS" w:cs="Arial Unicode MS"/>
                <w:sz w:val="20"/>
                <w:szCs w:val="20"/>
              </w:rPr>
              <w:t xml:space="preserve"> several interlinked tables)</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after="84" w:line="216" w:lineRule="auto"/>
              <w:rPr>
                <w:sz w:val="20"/>
                <w:szCs w:val="20"/>
              </w:rPr>
            </w:pPr>
            <w:r w:rsidRPr="00FA6915">
              <w:rPr>
                <w:rFonts w:ascii="Arial Unicode MS" w:eastAsia="Arial Unicode MS" w:hAnsi="Arial Unicode MS" w:cs="Arial Unicode MS"/>
                <w:sz w:val="20"/>
                <w:szCs w:val="20"/>
              </w:rPr>
              <w:t>Hash tables, lists, stacks, queues, graphs, trees or structures of equivalent standard</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Files(s) organised for direct access</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after="84" w:line="216" w:lineRule="auto"/>
              <w:rPr>
                <w:sz w:val="20"/>
                <w:szCs w:val="20"/>
              </w:rPr>
            </w:pPr>
            <w:r w:rsidRPr="00FA6915">
              <w:rPr>
                <w:rFonts w:ascii="Arial Unicode MS" w:eastAsia="Arial Unicode MS" w:hAnsi="Arial Unicode MS" w:cs="Arial Unicode MS"/>
                <w:sz w:val="20"/>
                <w:szCs w:val="20"/>
              </w:rPr>
              <w:t>Complex scientific/mathematical/robotics/ control/business model</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 xml:space="preserve"> </w:t>
            </w:r>
          </w:p>
          <w:p w:rsidR="00E51EC6" w:rsidRPr="00FA6915" w:rsidRDefault="00E51EC6" w:rsidP="001F0BC3">
            <w:pPr>
              <w:spacing w:after="84" w:line="216" w:lineRule="auto"/>
              <w:ind w:right="367"/>
              <w:rPr>
                <w:sz w:val="20"/>
                <w:szCs w:val="20"/>
              </w:rPr>
            </w:pPr>
            <w:r w:rsidRPr="00FA6915">
              <w:rPr>
                <w:rFonts w:ascii="Arial Unicode MS" w:eastAsia="Arial Unicode MS" w:hAnsi="Arial Unicode MS" w:cs="Arial Unicode MS"/>
                <w:sz w:val="20"/>
                <w:szCs w:val="20"/>
              </w:rPr>
              <w:t xml:space="preserve">Complex user-defined use of </w:t>
            </w:r>
            <w:proofErr w:type="spellStart"/>
            <w:r w:rsidRPr="00FA6915">
              <w:rPr>
                <w:rFonts w:ascii="Arial Unicode MS" w:eastAsia="Arial Unicode MS" w:hAnsi="Arial Unicode MS" w:cs="Arial Unicode MS"/>
                <w:sz w:val="20"/>
                <w:szCs w:val="20"/>
              </w:rPr>
              <w:t>objectorientated</w:t>
            </w:r>
            <w:proofErr w:type="spellEnd"/>
            <w:r w:rsidRPr="00FA6915">
              <w:rPr>
                <w:rFonts w:ascii="Arial Unicode MS" w:eastAsia="Arial Unicode MS" w:hAnsi="Arial Unicode MS" w:cs="Arial Unicode MS"/>
                <w:sz w:val="20"/>
                <w:szCs w:val="20"/>
              </w:rPr>
              <w:t xml:space="preserve"> programming (OOP) model, </w:t>
            </w:r>
            <w:proofErr w:type="spellStart"/>
            <w:r w:rsidRPr="00FA6915">
              <w:rPr>
                <w:rFonts w:ascii="Arial Unicode MS" w:eastAsia="Arial Unicode MS" w:hAnsi="Arial Unicode MS" w:cs="Arial Unicode MS"/>
                <w:sz w:val="20"/>
                <w:szCs w:val="20"/>
              </w:rPr>
              <w:t>eg</w:t>
            </w:r>
            <w:proofErr w:type="spellEnd"/>
            <w:r w:rsidRPr="00FA6915">
              <w:rPr>
                <w:rFonts w:ascii="Arial Unicode MS" w:eastAsia="Arial Unicode MS" w:hAnsi="Arial Unicode MS" w:cs="Arial Unicode MS"/>
                <w:sz w:val="20"/>
                <w:szCs w:val="20"/>
              </w:rPr>
              <w:t xml:space="preserve"> classes, inheritance, composition, polymorphism, interfaces</w:t>
            </w:r>
          </w:p>
          <w:p w:rsidR="00E51EC6" w:rsidRPr="00FA6915" w:rsidRDefault="00E51EC6" w:rsidP="001F0BC3">
            <w:pPr>
              <w:spacing w:line="259" w:lineRule="auto"/>
              <w:rPr>
                <w:sz w:val="20"/>
                <w:szCs w:val="20"/>
              </w:rPr>
            </w:pPr>
            <w:r w:rsidRPr="00FA6915">
              <w:rPr>
                <w:rFonts w:ascii="Arial Unicode MS" w:eastAsia="Arial Unicode MS" w:hAnsi="Arial Unicode MS" w:cs="Arial Unicode MS"/>
                <w:sz w:val="20"/>
                <w:szCs w:val="20"/>
              </w:rPr>
              <w:t>Complex client-server model</w:t>
            </w:r>
          </w:p>
        </w:tc>
        <w:tc>
          <w:tcPr>
            <w:tcW w:w="4640" w:type="dxa"/>
            <w:tcBorders>
              <w:top w:val="nil"/>
              <w:left w:val="single" w:sz="6" w:space="0" w:color="939597"/>
              <w:bottom w:val="single" w:sz="5" w:space="0" w:color="939597"/>
              <w:right w:val="single" w:sz="4" w:space="0" w:color="auto"/>
            </w:tcBorders>
          </w:tcPr>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Cross-table parameterised SQL</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Aggregate SQL functions</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User/CASE-generated DDL script</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Graph/Tree Traversal</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List operations</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Linked list maintenance</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Stack/Queue Operations</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Hashing</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Advanced matrix operations</w:t>
            </w:r>
          </w:p>
          <w:p w:rsidR="00E51EC6" w:rsidRPr="00FA6915" w:rsidRDefault="00E51EC6" w:rsidP="001F0BC3">
            <w:pPr>
              <w:spacing w:after="15" w:line="259" w:lineRule="auto"/>
              <w:rPr>
                <w:sz w:val="20"/>
                <w:szCs w:val="20"/>
              </w:rPr>
            </w:pPr>
            <w:r w:rsidRPr="00FA6915">
              <w:rPr>
                <w:rFonts w:ascii="Arial Unicode MS" w:eastAsia="Arial Unicode MS" w:hAnsi="Arial Unicode MS" w:cs="Arial Unicode MS"/>
                <w:sz w:val="20"/>
                <w:szCs w:val="20"/>
              </w:rPr>
              <w:t>Recursive algorithms</w:t>
            </w:r>
          </w:p>
          <w:p w:rsidR="00E51EC6" w:rsidRPr="00FA6915" w:rsidRDefault="00E51EC6" w:rsidP="001F0BC3">
            <w:pPr>
              <w:spacing w:after="84" w:line="216" w:lineRule="auto"/>
              <w:rPr>
                <w:sz w:val="20"/>
                <w:szCs w:val="20"/>
              </w:rPr>
            </w:pPr>
            <w:r w:rsidRPr="00FA6915">
              <w:rPr>
                <w:rFonts w:ascii="Arial Unicode MS" w:eastAsia="Arial Unicode MS" w:hAnsi="Arial Unicode MS" w:cs="Arial Unicode MS"/>
                <w:sz w:val="20"/>
                <w:szCs w:val="20"/>
              </w:rPr>
              <w:t>Complex user-defined algorithms (</w:t>
            </w:r>
            <w:proofErr w:type="spellStart"/>
            <w:r w:rsidRPr="00FA6915">
              <w:rPr>
                <w:rFonts w:ascii="Arial Unicode MS" w:eastAsia="Arial Unicode MS" w:hAnsi="Arial Unicode MS" w:cs="Arial Unicode MS"/>
                <w:sz w:val="20"/>
                <w:szCs w:val="20"/>
              </w:rPr>
              <w:t>eg</w:t>
            </w:r>
            <w:proofErr w:type="spellEnd"/>
            <w:r w:rsidRPr="00FA6915">
              <w:rPr>
                <w:rFonts w:ascii="Arial Unicode MS" w:eastAsia="Arial Unicode MS" w:hAnsi="Arial Unicode MS" w:cs="Arial Unicode MS"/>
                <w:sz w:val="20"/>
                <w:szCs w:val="20"/>
              </w:rPr>
              <w:t xml:space="preserve"> optimisation, minimisation, scheduling, pattern matching) or equivalent difficulty </w:t>
            </w:r>
            <w:proofErr w:type="spellStart"/>
            <w:r w:rsidRPr="00FA6915">
              <w:rPr>
                <w:rFonts w:ascii="Arial Unicode MS" w:eastAsia="Arial Unicode MS" w:hAnsi="Arial Unicode MS" w:cs="Arial Unicode MS"/>
                <w:sz w:val="20"/>
                <w:szCs w:val="20"/>
              </w:rPr>
              <w:t>Mergesort</w:t>
            </w:r>
            <w:proofErr w:type="spellEnd"/>
            <w:r w:rsidRPr="00FA6915">
              <w:rPr>
                <w:rFonts w:ascii="Arial Unicode MS" w:eastAsia="Arial Unicode MS" w:hAnsi="Arial Unicode MS" w:cs="Arial Unicode MS"/>
                <w:sz w:val="20"/>
                <w:szCs w:val="20"/>
              </w:rPr>
              <w:t xml:space="preserve"> or similarly efficient sort</w:t>
            </w:r>
          </w:p>
          <w:p w:rsidR="00E51EC6" w:rsidRPr="00FA6915" w:rsidRDefault="00E51EC6" w:rsidP="001F0BC3">
            <w:pPr>
              <w:spacing w:after="84" w:line="216" w:lineRule="auto"/>
              <w:rPr>
                <w:sz w:val="20"/>
                <w:szCs w:val="20"/>
              </w:rPr>
            </w:pPr>
            <w:r w:rsidRPr="00FA6915">
              <w:rPr>
                <w:rFonts w:ascii="Arial Unicode MS" w:eastAsia="Arial Unicode MS" w:hAnsi="Arial Unicode MS" w:cs="Arial Unicode MS"/>
                <w:sz w:val="20"/>
                <w:szCs w:val="20"/>
              </w:rPr>
              <w:t>Dynamic generation of objects based on complex user-defined use of OOP model</w:t>
            </w:r>
          </w:p>
          <w:p w:rsidR="00E51EC6" w:rsidRPr="00FA6915" w:rsidRDefault="00E51EC6" w:rsidP="001F0BC3">
            <w:pPr>
              <w:spacing w:after="84" w:line="216" w:lineRule="auto"/>
              <w:rPr>
                <w:sz w:val="20"/>
                <w:szCs w:val="20"/>
              </w:rPr>
            </w:pPr>
            <w:r w:rsidRPr="00FA6915">
              <w:rPr>
                <w:rFonts w:ascii="Arial Unicode MS" w:eastAsia="Arial Unicode MS" w:hAnsi="Arial Unicode MS" w:cs="Arial Unicode MS"/>
                <w:sz w:val="20"/>
                <w:szCs w:val="20"/>
              </w:rPr>
              <w:t>Server-side scripting using request and response objects and server-side extensions for a complex client-server model</w:t>
            </w:r>
          </w:p>
          <w:p w:rsidR="00E51EC6" w:rsidRDefault="00E51EC6" w:rsidP="001F0BC3">
            <w:pPr>
              <w:spacing w:line="259" w:lineRule="auto"/>
              <w:rPr>
                <w:rFonts w:ascii="Arial Unicode MS" w:eastAsia="Arial Unicode MS" w:hAnsi="Arial Unicode MS" w:cs="Arial Unicode MS"/>
                <w:sz w:val="20"/>
                <w:szCs w:val="20"/>
              </w:rPr>
            </w:pPr>
            <w:r w:rsidRPr="00FA6915">
              <w:rPr>
                <w:rFonts w:ascii="Arial Unicode MS" w:eastAsia="Arial Unicode MS" w:hAnsi="Arial Unicode MS" w:cs="Arial Unicode MS"/>
                <w:sz w:val="20"/>
                <w:szCs w:val="20"/>
              </w:rPr>
              <w:t>Calling parameterised Web service APIs and parsing JSON/XML to service a complex client-server model</w:t>
            </w:r>
          </w:p>
          <w:p w:rsidR="00E51EC6" w:rsidRDefault="00E51EC6" w:rsidP="001F0BC3">
            <w:pPr>
              <w:spacing w:line="259" w:lineRule="auto"/>
              <w:rPr>
                <w:rFonts w:ascii="Arial Unicode MS" w:eastAsia="Arial Unicode MS" w:hAnsi="Arial Unicode MS" w:cs="Arial Unicode MS"/>
                <w:sz w:val="20"/>
                <w:szCs w:val="20"/>
              </w:rPr>
            </w:pPr>
          </w:p>
          <w:p w:rsidR="00E51EC6" w:rsidRPr="00FA6915" w:rsidRDefault="00E51EC6" w:rsidP="001F0BC3">
            <w:pPr>
              <w:spacing w:line="259" w:lineRule="auto"/>
              <w:rPr>
                <w:sz w:val="20"/>
                <w:szCs w:val="20"/>
              </w:rPr>
            </w:pPr>
          </w:p>
        </w:tc>
      </w:tr>
    </w:tbl>
    <w:p w:rsidR="00555F90" w:rsidRDefault="00555F90">
      <w:r>
        <w:br w:type="page"/>
      </w:r>
    </w:p>
    <w:tbl>
      <w:tblPr>
        <w:tblStyle w:val="TableGrid0"/>
        <w:tblW w:w="10200" w:type="dxa"/>
        <w:tblInd w:w="7" w:type="dxa"/>
        <w:tblCellMar>
          <w:top w:w="105" w:type="dxa"/>
          <w:left w:w="113" w:type="dxa"/>
          <w:right w:w="100" w:type="dxa"/>
        </w:tblCellMar>
        <w:tblLook w:val="04A0" w:firstRow="1" w:lastRow="0" w:firstColumn="1" w:lastColumn="0" w:noHBand="0" w:noVBand="1"/>
      </w:tblPr>
      <w:tblGrid>
        <w:gridCol w:w="920"/>
        <w:gridCol w:w="4640"/>
        <w:gridCol w:w="4640"/>
      </w:tblGrid>
      <w:tr w:rsidR="00E51EC6" w:rsidTr="001F0BC3">
        <w:trPr>
          <w:trHeight w:val="407"/>
        </w:trPr>
        <w:tc>
          <w:tcPr>
            <w:tcW w:w="920" w:type="dxa"/>
            <w:tcBorders>
              <w:top w:val="nil"/>
              <w:left w:val="single" w:sz="4" w:space="0" w:color="auto"/>
              <w:bottom w:val="nil"/>
              <w:right w:val="single" w:sz="6" w:space="0" w:color="939597"/>
            </w:tcBorders>
            <w:shd w:val="clear" w:color="auto" w:fill="522E91"/>
          </w:tcPr>
          <w:p w:rsidR="00E51EC6" w:rsidRDefault="00E51EC6" w:rsidP="001F0BC3">
            <w:pPr>
              <w:spacing w:line="259" w:lineRule="auto"/>
            </w:pPr>
            <w:r>
              <w:rPr>
                <w:rFonts w:ascii="Calibri" w:eastAsia="Calibri" w:hAnsi="Calibri" w:cs="Calibri"/>
                <w:b/>
                <w:color w:val="FFFFFF"/>
              </w:rPr>
              <w:lastRenderedPageBreak/>
              <w:t>Group</w:t>
            </w:r>
          </w:p>
        </w:tc>
        <w:tc>
          <w:tcPr>
            <w:tcW w:w="4640" w:type="dxa"/>
            <w:tcBorders>
              <w:top w:val="nil"/>
              <w:left w:val="single" w:sz="6" w:space="0" w:color="939597"/>
              <w:bottom w:val="nil"/>
              <w:right w:val="single" w:sz="6" w:space="0" w:color="939597"/>
            </w:tcBorders>
            <w:shd w:val="clear" w:color="auto" w:fill="522E91"/>
          </w:tcPr>
          <w:p w:rsidR="00E51EC6" w:rsidRDefault="00E51EC6" w:rsidP="001F0BC3">
            <w:pPr>
              <w:spacing w:line="259" w:lineRule="auto"/>
            </w:pPr>
            <w:r>
              <w:rPr>
                <w:rFonts w:ascii="Calibri" w:eastAsia="Calibri" w:hAnsi="Calibri" w:cs="Calibri"/>
                <w:b/>
                <w:color w:val="FFFFFF"/>
              </w:rPr>
              <w:t>Model (including data model/structure)</w:t>
            </w:r>
          </w:p>
        </w:tc>
        <w:tc>
          <w:tcPr>
            <w:tcW w:w="4640" w:type="dxa"/>
            <w:tcBorders>
              <w:top w:val="nil"/>
              <w:left w:val="single" w:sz="6" w:space="0" w:color="939597"/>
              <w:bottom w:val="nil"/>
              <w:right w:val="single" w:sz="4" w:space="0" w:color="auto"/>
            </w:tcBorders>
            <w:shd w:val="clear" w:color="auto" w:fill="522E91"/>
          </w:tcPr>
          <w:p w:rsidR="00E51EC6" w:rsidRDefault="00E51EC6" w:rsidP="001F0BC3">
            <w:pPr>
              <w:spacing w:line="259" w:lineRule="auto"/>
            </w:pPr>
            <w:r>
              <w:rPr>
                <w:rFonts w:ascii="Calibri" w:eastAsia="Calibri" w:hAnsi="Calibri" w:cs="Calibri"/>
                <w:b/>
                <w:color w:val="FFFFFF"/>
              </w:rPr>
              <w:t>Algorithms</w:t>
            </w:r>
          </w:p>
        </w:tc>
      </w:tr>
      <w:tr w:rsidR="00E51EC6" w:rsidTr="001F0BC3">
        <w:trPr>
          <w:trHeight w:val="6107"/>
        </w:trPr>
        <w:tc>
          <w:tcPr>
            <w:tcW w:w="920" w:type="dxa"/>
            <w:tcBorders>
              <w:top w:val="nil"/>
              <w:left w:val="single" w:sz="4" w:space="0" w:color="auto"/>
              <w:bottom w:val="single" w:sz="5" w:space="0" w:color="939597"/>
              <w:right w:val="single" w:sz="6" w:space="0" w:color="939597"/>
            </w:tcBorders>
          </w:tcPr>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B</w:t>
            </w:r>
          </w:p>
        </w:tc>
        <w:tc>
          <w:tcPr>
            <w:tcW w:w="4640" w:type="dxa"/>
            <w:tcBorders>
              <w:top w:val="nil"/>
              <w:left w:val="single" w:sz="6" w:space="0" w:color="939597"/>
              <w:bottom w:val="single" w:sz="5" w:space="0" w:color="939597"/>
              <w:right w:val="single" w:sz="6" w:space="0" w:color="939597"/>
            </w:tcBorders>
          </w:tcPr>
          <w:p w:rsidR="00E51EC6" w:rsidRPr="00573193" w:rsidRDefault="00E51EC6" w:rsidP="001F0BC3">
            <w:pPr>
              <w:spacing w:after="84" w:line="216" w:lineRule="auto"/>
              <w:rPr>
                <w:sz w:val="20"/>
                <w:szCs w:val="20"/>
              </w:rPr>
            </w:pPr>
            <w:r w:rsidRPr="00573193">
              <w:rPr>
                <w:rFonts w:ascii="Arial Unicode MS" w:eastAsia="Arial Unicode MS" w:hAnsi="Arial Unicode MS" w:cs="Arial Unicode MS"/>
                <w:sz w:val="20"/>
                <w:szCs w:val="20"/>
              </w:rPr>
              <w:t>Simple data model in database (</w:t>
            </w:r>
            <w:proofErr w:type="spellStart"/>
            <w:r w:rsidRPr="00573193">
              <w:rPr>
                <w:rFonts w:ascii="Arial Unicode MS" w:eastAsia="Arial Unicode MS" w:hAnsi="Arial Unicode MS" w:cs="Arial Unicode MS"/>
                <w:sz w:val="20"/>
                <w:szCs w:val="20"/>
              </w:rPr>
              <w:t>eg</w:t>
            </w:r>
            <w:proofErr w:type="spellEnd"/>
            <w:r w:rsidRPr="00573193">
              <w:rPr>
                <w:rFonts w:ascii="Arial Unicode MS" w:eastAsia="Arial Unicode MS" w:hAnsi="Arial Unicode MS" w:cs="Arial Unicode MS"/>
                <w:sz w:val="20"/>
                <w:szCs w:val="20"/>
              </w:rPr>
              <w:t xml:space="preserve"> two or three interlinked tables)</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Multi-dimensional arrays</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Dictionaries</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Records</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Text files</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File(s) organised for sequential access</w:t>
            </w:r>
          </w:p>
          <w:p w:rsidR="00E51EC6" w:rsidRPr="00573193" w:rsidRDefault="00E51EC6" w:rsidP="001F0BC3">
            <w:pPr>
              <w:spacing w:after="84" w:line="216" w:lineRule="auto"/>
              <w:rPr>
                <w:sz w:val="20"/>
                <w:szCs w:val="20"/>
              </w:rPr>
            </w:pPr>
            <w:r w:rsidRPr="00573193">
              <w:rPr>
                <w:rFonts w:ascii="Arial Unicode MS" w:eastAsia="Arial Unicode MS" w:hAnsi="Arial Unicode MS" w:cs="Arial Unicode MS"/>
                <w:sz w:val="20"/>
                <w:szCs w:val="20"/>
              </w:rPr>
              <w:t>Simple scientific/mathematical /robotics/ control/business model</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Simple OOP model</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Simple client-server model</w:t>
            </w:r>
          </w:p>
        </w:tc>
        <w:tc>
          <w:tcPr>
            <w:tcW w:w="4640" w:type="dxa"/>
            <w:tcBorders>
              <w:top w:val="nil"/>
              <w:left w:val="single" w:sz="6" w:space="0" w:color="939597"/>
              <w:bottom w:val="single" w:sz="5" w:space="0" w:color="939597"/>
              <w:right w:val="single" w:sz="4" w:space="0" w:color="auto"/>
            </w:tcBorders>
          </w:tcPr>
          <w:p w:rsidR="00E51EC6" w:rsidRPr="00573193" w:rsidRDefault="00E51EC6" w:rsidP="001F0BC3">
            <w:pPr>
              <w:spacing w:after="43" w:line="259" w:lineRule="auto"/>
              <w:rPr>
                <w:sz w:val="20"/>
                <w:szCs w:val="20"/>
              </w:rPr>
            </w:pPr>
            <w:r w:rsidRPr="00573193">
              <w:rPr>
                <w:rFonts w:ascii="Arial Unicode MS" w:eastAsia="Arial Unicode MS" w:hAnsi="Arial Unicode MS" w:cs="Arial Unicode MS"/>
                <w:sz w:val="20"/>
                <w:szCs w:val="20"/>
              </w:rPr>
              <w:t>Single table or non-parameterised SQL</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Bubble sort</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Binary search</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Writing and reading from files</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 xml:space="preserve"> </w:t>
            </w:r>
          </w:p>
          <w:p w:rsidR="00E51EC6" w:rsidRPr="00573193" w:rsidRDefault="00E51EC6" w:rsidP="001F0BC3">
            <w:pPr>
              <w:spacing w:after="84" w:line="216" w:lineRule="auto"/>
              <w:rPr>
                <w:sz w:val="20"/>
                <w:szCs w:val="20"/>
              </w:rPr>
            </w:pPr>
            <w:r w:rsidRPr="00573193">
              <w:rPr>
                <w:rFonts w:ascii="Arial Unicode MS" w:eastAsia="Arial Unicode MS" w:hAnsi="Arial Unicode MS" w:cs="Arial Unicode MS"/>
                <w:sz w:val="20"/>
                <w:szCs w:val="20"/>
              </w:rPr>
              <w:t>Simple user defined algorithms (</w:t>
            </w:r>
            <w:proofErr w:type="spellStart"/>
            <w:r w:rsidRPr="00573193">
              <w:rPr>
                <w:rFonts w:ascii="Arial Unicode MS" w:eastAsia="Arial Unicode MS" w:hAnsi="Arial Unicode MS" w:cs="Arial Unicode MS"/>
                <w:sz w:val="20"/>
                <w:szCs w:val="20"/>
              </w:rPr>
              <w:t>eg</w:t>
            </w:r>
            <w:proofErr w:type="spellEnd"/>
            <w:r w:rsidRPr="00573193">
              <w:rPr>
                <w:rFonts w:ascii="Arial Unicode MS" w:eastAsia="Arial Unicode MS" w:hAnsi="Arial Unicode MS" w:cs="Arial Unicode MS"/>
                <w:sz w:val="20"/>
                <w:szCs w:val="20"/>
              </w:rPr>
              <w:t xml:space="preserve"> a range of mathematical/statistical calculations)</w:t>
            </w:r>
          </w:p>
          <w:p w:rsidR="00E51EC6" w:rsidRPr="00573193" w:rsidRDefault="00E51EC6" w:rsidP="001F0BC3">
            <w:pPr>
              <w:spacing w:after="84" w:line="216" w:lineRule="auto"/>
              <w:rPr>
                <w:sz w:val="20"/>
                <w:szCs w:val="20"/>
              </w:rPr>
            </w:pPr>
            <w:r w:rsidRPr="00573193">
              <w:rPr>
                <w:rFonts w:ascii="Arial Unicode MS" w:eastAsia="Arial Unicode MS" w:hAnsi="Arial Unicode MS" w:cs="Arial Unicode MS"/>
                <w:sz w:val="20"/>
                <w:szCs w:val="20"/>
              </w:rPr>
              <w:t>Generation of objects based on simple OOP model</w:t>
            </w:r>
          </w:p>
          <w:p w:rsidR="00E51EC6" w:rsidRPr="00573193" w:rsidRDefault="00E51EC6" w:rsidP="001F0BC3">
            <w:pPr>
              <w:spacing w:after="84" w:line="216" w:lineRule="auto"/>
              <w:rPr>
                <w:sz w:val="20"/>
                <w:szCs w:val="20"/>
              </w:rPr>
            </w:pPr>
            <w:r w:rsidRPr="00573193">
              <w:rPr>
                <w:rFonts w:ascii="Arial Unicode MS" w:eastAsia="Arial Unicode MS" w:hAnsi="Arial Unicode MS" w:cs="Arial Unicode MS"/>
                <w:sz w:val="20"/>
                <w:szCs w:val="20"/>
              </w:rPr>
              <w:t>Server-side scripting using request and response objects and server-side extensions for a simple client-server model</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Calling Web service APIs and parsing JSON/</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XML to service a simple client-server model</w:t>
            </w:r>
          </w:p>
        </w:tc>
      </w:tr>
      <w:tr w:rsidR="00E51EC6" w:rsidTr="001F0BC3">
        <w:trPr>
          <w:trHeight w:val="1504"/>
        </w:trPr>
        <w:tc>
          <w:tcPr>
            <w:tcW w:w="920" w:type="dxa"/>
            <w:tcBorders>
              <w:top w:val="single" w:sz="5" w:space="0" w:color="939597"/>
              <w:left w:val="single" w:sz="4" w:space="0" w:color="auto"/>
              <w:bottom w:val="single" w:sz="4" w:space="0" w:color="auto"/>
              <w:right w:val="single" w:sz="6" w:space="0" w:color="939597"/>
            </w:tcBorders>
          </w:tcPr>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C</w:t>
            </w:r>
          </w:p>
        </w:tc>
        <w:tc>
          <w:tcPr>
            <w:tcW w:w="4640" w:type="dxa"/>
            <w:tcBorders>
              <w:top w:val="single" w:sz="5" w:space="0" w:color="939597"/>
              <w:left w:val="single" w:sz="6" w:space="0" w:color="939597"/>
              <w:bottom w:val="single" w:sz="4" w:space="0" w:color="auto"/>
              <w:right w:val="single" w:sz="6" w:space="0" w:color="939597"/>
            </w:tcBorders>
          </w:tcPr>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Single-dimensional arrays</w:t>
            </w:r>
          </w:p>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Appropriate choice of simple data types</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Single table database</w:t>
            </w:r>
          </w:p>
        </w:tc>
        <w:tc>
          <w:tcPr>
            <w:tcW w:w="4640" w:type="dxa"/>
            <w:tcBorders>
              <w:top w:val="single" w:sz="5" w:space="0" w:color="939597"/>
              <w:left w:val="single" w:sz="6" w:space="0" w:color="939597"/>
              <w:bottom w:val="single" w:sz="4" w:space="0" w:color="auto"/>
              <w:right w:val="single" w:sz="4" w:space="0" w:color="auto"/>
            </w:tcBorders>
          </w:tcPr>
          <w:p w:rsidR="00E51EC6" w:rsidRPr="00573193" w:rsidRDefault="00E51EC6" w:rsidP="001F0BC3">
            <w:pPr>
              <w:spacing w:after="15" w:line="259" w:lineRule="auto"/>
              <w:rPr>
                <w:sz w:val="20"/>
                <w:szCs w:val="20"/>
              </w:rPr>
            </w:pPr>
            <w:r w:rsidRPr="00573193">
              <w:rPr>
                <w:rFonts w:ascii="Arial Unicode MS" w:eastAsia="Arial Unicode MS" w:hAnsi="Arial Unicode MS" w:cs="Arial Unicode MS"/>
                <w:sz w:val="20"/>
                <w:szCs w:val="20"/>
              </w:rPr>
              <w:t>Linear search</w:t>
            </w:r>
          </w:p>
          <w:p w:rsidR="00E51EC6" w:rsidRPr="00573193" w:rsidRDefault="00E51EC6" w:rsidP="001F0BC3">
            <w:pPr>
              <w:spacing w:after="84" w:line="216" w:lineRule="auto"/>
              <w:rPr>
                <w:sz w:val="20"/>
                <w:szCs w:val="20"/>
              </w:rPr>
            </w:pPr>
            <w:r w:rsidRPr="00573193">
              <w:rPr>
                <w:rFonts w:ascii="Arial Unicode MS" w:eastAsia="Arial Unicode MS" w:hAnsi="Arial Unicode MS" w:cs="Arial Unicode MS"/>
                <w:sz w:val="20"/>
                <w:szCs w:val="20"/>
              </w:rPr>
              <w:t>Simple mathematical calculations (</w:t>
            </w:r>
            <w:proofErr w:type="spellStart"/>
            <w:r w:rsidRPr="00573193">
              <w:rPr>
                <w:rFonts w:ascii="Arial Unicode MS" w:eastAsia="Arial Unicode MS" w:hAnsi="Arial Unicode MS" w:cs="Arial Unicode MS"/>
                <w:sz w:val="20"/>
                <w:szCs w:val="20"/>
              </w:rPr>
              <w:t>eg</w:t>
            </w:r>
            <w:proofErr w:type="spellEnd"/>
            <w:r w:rsidRPr="00573193">
              <w:rPr>
                <w:rFonts w:ascii="Arial Unicode MS" w:eastAsia="Arial Unicode MS" w:hAnsi="Arial Unicode MS" w:cs="Arial Unicode MS"/>
                <w:sz w:val="20"/>
                <w:szCs w:val="20"/>
              </w:rPr>
              <w:t xml:space="preserve"> average)</w:t>
            </w:r>
          </w:p>
          <w:p w:rsidR="00E51EC6" w:rsidRPr="00573193" w:rsidRDefault="00E51EC6" w:rsidP="001F0BC3">
            <w:pPr>
              <w:spacing w:line="259" w:lineRule="auto"/>
              <w:rPr>
                <w:sz w:val="20"/>
                <w:szCs w:val="20"/>
              </w:rPr>
            </w:pPr>
            <w:r w:rsidRPr="00573193">
              <w:rPr>
                <w:rFonts w:ascii="Arial Unicode MS" w:eastAsia="Arial Unicode MS" w:hAnsi="Arial Unicode MS" w:cs="Arial Unicode MS"/>
                <w:sz w:val="20"/>
                <w:szCs w:val="20"/>
              </w:rPr>
              <w:t>Non-SQL table access</w:t>
            </w:r>
          </w:p>
        </w:tc>
      </w:tr>
    </w:tbl>
    <w:p w:rsidR="00E51EC6" w:rsidRDefault="00E51EC6" w:rsidP="00E51EC6">
      <w:pPr>
        <w:pStyle w:val="Title"/>
        <w:jc w:val="left"/>
        <w:rPr>
          <w:rFonts w:ascii="Comic Sans MS" w:hAnsi="Comic Sans MS"/>
          <w:sz w:val="24"/>
        </w:rPr>
      </w:pPr>
    </w:p>
    <w:p w:rsidR="00E51EC6" w:rsidRDefault="00E51EC6" w:rsidP="00E51EC6">
      <w:pPr>
        <w:ind w:left="-2"/>
        <w:rPr>
          <w:rFonts w:ascii="Comic Sans MS" w:hAnsi="Comic Sans MS"/>
        </w:rPr>
      </w:pPr>
      <w:r w:rsidRPr="00573193">
        <w:rPr>
          <w:rFonts w:ascii="Comic Sans MS" w:hAnsi="Comic Sans MS"/>
        </w:rPr>
        <w:t>Note that the contents of Table 1 are examples, selected to illustrate the level of demand of the technical skills that would be expected to be demonstrated in each group. The use of alternative algorithms and data models is encouraged.</w:t>
      </w:r>
      <w:r>
        <w:rPr>
          <w:rFonts w:ascii="Comic Sans MS" w:hAnsi="Comic Sans MS"/>
        </w:rPr>
        <w:t xml:space="preserve"> To achieve top marks you should be looking to carry out a project in group A.</w:t>
      </w:r>
    </w:p>
    <w:p w:rsidR="00E51EC6" w:rsidRDefault="00E51EC6" w:rsidP="00E51EC6">
      <w:pPr>
        <w:ind w:left="-2"/>
        <w:rPr>
          <w:rFonts w:ascii="Comic Sans MS" w:hAnsi="Comic Sans MS"/>
        </w:rPr>
      </w:pPr>
    </w:p>
    <w:p w:rsidR="00E51EC6" w:rsidRDefault="00E51EC6" w:rsidP="00E51EC6">
      <w:pPr>
        <w:ind w:left="-2"/>
        <w:rPr>
          <w:rFonts w:ascii="Comic Sans MS" w:hAnsi="Comic Sans MS"/>
        </w:rPr>
      </w:pPr>
      <w:r>
        <w:rPr>
          <w:rFonts w:ascii="Comic Sans MS" w:hAnsi="Comic Sans MS"/>
        </w:rPr>
        <w:t>Although the table above only affects the marks for your technical solution remember that the more technical skills will also give you more scope in the analysis and design sections to achieve the best marks.</w:t>
      </w:r>
    </w:p>
    <w:p w:rsidR="00E51EC6" w:rsidRDefault="00E51EC6" w:rsidP="00E51EC6">
      <w:pPr>
        <w:rPr>
          <w:rFonts w:ascii="Comic Sans MS" w:hAnsi="Comic Sans MS"/>
        </w:rPr>
      </w:pPr>
      <w:r>
        <w:rPr>
          <w:rFonts w:ascii="Comic Sans MS" w:hAnsi="Comic Sans MS"/>
        </w:rPr>
        <w:br w:type="page"/>
      </w:r>
    </w:p>
    <w:p w:rsidR="00E51EC6" w:rsidRPr="00E317FB" w:rsidRDefault="00E51EC6" w:rsidP="00E51EC6">
      <w:pPr>
        <w:pStyle w:val="Heading1"/>
        <w:rPr>
          <w:b/>
        </w:rPr>
      </w:pPr>
      <w:r w:rsidRPr="00E317FB">
        <w:rPr>
          <w:b/>
        </w:rPr>
        <w:lastRenderedPageBreak/>
        <w:t>Coding Style</w:t>
      </w:r>
      <w:r>
        <w:rPr>
          <w:b/>
        </w:rPr>
        <w:t xml:space="preserve"> (Table 2)</w:t>
      </w:r>
    </w:p>
    <w:tbl>
      <w:tblPr>
        <w:tblStyle w:val="TableGrid0"/>
        <w:tblW w:w="10205" w:type="dxa"/>
        <w:tblInd w:w="7" w:type="dxa"/>
        <w:tblCellMar>
          <w:top w:w="105" w:type="dxa"/>
          <w:left w:w="113" w:type="dxa"/>
          <w:right w:w="115" w:type="dxa"/>
        </w:tblCellMar>
        <w:tblLook w:val="04A0" w:firstRow="1" w:lastRow="0" w:firstColumn="1" w:lastColumn="0" w:noHBand="0" w:noVBand="1"/>
      </w:tblPr>
      <w:tblGrid>
        <w:gridCol w:w="1984"/>
        <w:gridCol w:w="8221"/>
      </w:tblGrid>
      <w:tr w:rsidR="00E51EC6" w:rsidTr="001F0BC3">
        <w:trPr>
          <w:trHeight w:val="407"/>
        </w:trPr>
        <w:tc>
          <w:tcPr>
            <w:tcW w:w="1984" w:type="dxa"/>
            <w:tcBorders>
              <w:top w:val="single" w:sz="4" w:space="0" w:color="auto"/>
              <w:left w:val="single" w:sz="4" w:space="0" w:color="auto"/>
              <w:bottom w:val="nil"/>
              <w:right w:val="single" w:sz="6" w:space="0" w:color="939597"/>
            </w:tcBorders>
            <w:shd w:val="clear" w:color="auto" w:fill="522E91"/>
          </w:tcPr>
          <w:p w:rsidR="00E51EC6" w:rsidRDefault="00E51EC6" w:rsidP="001F0BC3">
            <w:pPr>
              <w:spacing w:line="259" w:lineRule="auto"/>
            </w:pPr>
            <w:r>
              <w:rPr>
                <w:rFonts w:ascii="Calibri" w:eastAsia="Calibri" w:hAnsi="Calibri" w:cs="Calibri"/>
                <w:b/>
                <w:color w:val="FFFFFF"/>
              </w:rPr>
              <w:t>Style</w:t>
            </w:r>
          </w:p>
        </w:tc>
        <w:tc>
          <w:tcPr>
            <w:tcW w:w="8220" w:type="dxa"/>
            <w:tcBorders>
              <w:top w:val="single" w:sz="4" w:space="0" w:color="auto"/>
              <w:left w:val="single" w:sz="6" w:space="0" w:color="939597"/>
              <w:bottom w:val="nil"/>
              <w:right w:val="single" w:sz="4" w:space="0" w:color="auto"/>
            </w:tcBorders>
            <w:shd w:val="clear" w:color="auto" w:fill="522E91"/>
          </w:tcPr>
          <w:p w:rsidR="00E51EC6" w:rsidRDefault="00E51EC6" w:rsidP="001F0BC3">
            <w:pPr>
              <w:spacing w:line="259" w:lineRule="auto"/>
            </w:pPr>
            <w:r>
              <w:rPr>
                <w:rFonts w:ascii="Calibri" w:eastAsia="Calibri" w:hAnsi="Calibri" w:cs="Calibri"/>
                <w:b/>
                <w:color w:val="FFFFFF"/>
              </w:rPr>
              <w:t>Characteristic</w:t>
            </w:r>
          </w:p>
        </w:tc>
      </w:tr>
      <w:tr w:rsidR="00E51EC6" w:rsidTr="001F0BC3">
        <w:trPr>
          <w:trHeight w:val="2789"/>
        </w:trPr>
        <w:tc>
          <w:tcPr>
            <w:tcW w:w="1984" w:type="dxa"/>
            <w:tcBorders>
              <w:top w:val="nil"/>
              <w:left w:val="single" w:sz="4" w:space="0" w:color="auto"/>
              <w:bottom w:val="single" w:sz="5" w:space="0" w:color="939597"/>
              <w:right w:val="single" w:sz="6" w:space="0" w:color="939597"/>
            </w:tcBorders>
          </w:tcPr>
          <w:p w:rsidR="00E51EC6" w:rsidRDefault="00E51EC6" w:rsidP="001F0BC3">
            <w:pPr>
              <w:spacing w:line="259" w:lineRule="auto"/>
            </w:pPr>
            <w:r>
              <w:rPr>
                <w:rFonts w:ascii="Arial Unicode MS" w:eastAsia="Arial Unicode MS" w:hAnsi="Arial Unicode MS" w:cs="Arial Unicode MS"/>
              </w:rPr>
              <w:t>Excellent</w:t>
            </w:r>
          </w:p>
        </w:tc>
        <w:tc>
          <w:tcPr>
            <w:tcW w:w="8220" w:type="dxa"/>
            <w:tcBorders>
              <w:top w:val="nil"/>
              <w:left w:val="single" w:sz="6" w:space="0" w:color="939597"/>
              <w:bottom w:val="single" w:sz="5" w:space="0" w:color="939597"/>
              <w:right w:val="single" w:sz="4" w:space="0" w:color="auto"/>
            </w:tcBorders>
          </w:tcPr>
          <w:p w:rsidR="00E51EC6" w:rsidRDefault="00E51EC6" w:rsidP="001F0BC3">
            <w:pPr>
              <w:spacing w:after="15" w:line="259" w:lineRule="auto"/>
            </w:pPr>
            <w:r>
              <w:rPr>
                <w:rFonts w:ascii="Arial Unicode MS" w:eastAsia="Arial Unicode MS" w:hAnsi="Arial Unicode MS" w:cs="Arial Unicode MS"/>
              </w:rPr>
              <w:t>Modules (subroutines) with appropriate interfaces</w:t>
            </w:r>
          </w:p>
          <w:p w:rsidR="00E51EC6" w:rsidRDefault="00E51EC6" w:rsidP="001F0BC3">
            <w:pPr>
              <w:spacing w:after="84" w:line="216" w:lineRule="auto"/>
            </w:pPr>
            <w:r>
              <w:rPr>
                <w:rFonts w:ascii="Arial Unicode MS" w:eastAsia="Arial Unicode MS" w:hAnsi="Arial Unicode MS" w:cs="Arial Unicode MS"/>
              </w:rPr>
              <w:t>Loosely coupled modules (subroutines) – module code interacts with other parts of the program through its interface only</w:t>
            </w:r>
          </w:p>
          <w:p w:rsidR="00E51EC6" w:rsidRDefault="00E51EC6" w:rsidP="001F0BC3">
            <w:pPr>
              <w:spacing w:after="15" w:line="259" w:lineRule="auto"/>
            </w:pPr>
            <w:r>
              <w:rPr>
                <w:rFonts w:ascii="Arial Unicode MS" w:eastAsia="Arial Unicode MS" w:hAnsi="Arial Unicode MS" w:cs="Arial Unicode MS"/>
              </w:rPr>
              <w:t>Cohesive modules (subroutines) – module code does just one thing</w:t>
            </w:r>
          </w:p>
          <w:p w:rsidR="00E51EC6" w:rsidRDefault="00E51EC6" w:rsidP="001F0BC3">
            <w:pPr>
              <w:spacing w:after="15" w:line="259" w:lineRule="auto"/>
            </w:pPr>
            <w:r>
              <w:rPr>
                <w:rFonts w:ascii="Arial Unicode MS" w:eastAsia="Arial Unicode MS" w:hAnsi="Arial Unicode MS" w:cs="Arial Unicode MS"/>
              </w:rPr>
              <w:t>Modules(collections of subroutines) – subroutines with common purpose grouped</w:t>
            </w:r>
          </w:p>
          <w:p w:rsidR="00E51EC6" w:rsidRDefault="00E51EC6" w:rsidP="001F0BC3">
            <w:pPr>
              <w:spacing w:after="15" w:line="259" w:lineRule="auto"/>
            </w:pPr>
            <w:r>
              <w:rPr>
                <w:rFonts w:ascii="Arial Unicode MS" w:eastAsia="Arial Unicode MS" w:hAnsi="Arial Unicode MS" w:cs="Arial Unicode MS"/>
              </w:rPr>
              <w:t>Defensive programming</w:t>
            </w:r>
          </w:p>
          <w:p w:rsidR="00E51EC6" w:rsidRDefault="00E51EC6" w:rsidP="001F0BC3">
            <w:pPr>
              <w:spacing w:line="259" w:lineRule="auto"/>
            </w:pPr>
            <w:r>
              <w:rPr>
                <w:rFonts w:ascii="Arial Unicode MS" w:eastAsia="Arial Unicode MS" w:hAnsi="Arial Unicode MS" w:cs="Arial Unicode MS"/>
              </w:rPr>
              <w:t>Good exception handling</w:t>
            </w:r>
          </w:p>
        </w:tc>
      </w:tr>
      <w:tr w:rsidR="00E51EC6" w:rsidTr="001F0BC3">
        <w:trPr>
          <w:trHeight w:val="4255"/>
        </w:trPr>
        <w:tc>
          <w:tcPr>
            <w:tcW w:w="1984" w:type="dxa"/>
            <w:tcBorders>
              <w:top w:val="single" w:sz="5" w:space="0" w:color="939597"/>
              <w:left w:val="single" w:sz="4" w:space="0" w:color="auto"/>
              <w:bottom w:val="single" w:sz="5" w:space="0" w:color="939597"/>
              <w:right w:val="single" w:sz="6" w:space="0" w:color="939597"/>
            </w:tcBorders>
          </w:tcPr>
          <w:p w:rsidR="00E51EC6" w:rsidRDefault="00E51EC6" w:rsidP="001F0BC3">
            <w:pPr>
              <w:spacing w:line="259" w:lineRule="auto"/>
            </w:pPr>
            <w:r>
              <w:rPr>
                <w:rFonts w:ascii="Arial Unicode MS" w:eastAsia="Arial Unicode MS" w:hAnsi="Arial Unicode MS" w:cs="Arial Unicode MS"/>
              </w:rPr>
              <w:t>Good</w:t>
            </w:r>
          </w:p>
        </w:tc>
        <w:tc>
          <w:tcPr>
            <w:tcW w:w="8220" w:type="dxa"/>
            <w:tcBorders>
              <w:top w:val="single" w:sz="5" w:space="0" w:color="939597"/>
              <w:left w:val="single" w:sz="6" w:space="0" w:color="939597"/>
              <w:bottom w:val="single" w:sz="5" w:space="0" w:color="939597"/>
              <w:right w:val="single" w:sz="4" w:space="0" w:color="auto"/>
            </w:tcBorders>
          </w:tcPr>
          <w:p w:rsidR="00E51EC6" w:rsidRDefault="00E51EC6" w:rsidP="001F0BC3">
            <w:pPr>
              <w:spacing w:after="15" w:line="259" w:lineRule="auto"/>
            </w:pPr>
            <w:r>
              <w:rPr>
                <w:rFonts w:ascii="Arial Unicode MS" w:eastAsia="Arial Unicode MS" w:hAnsi="Arial Unicode MS" w:cs="Arial Unicode MS"/>
              </w:rPr>
              <w:t>Well-designed user interface</w:t>
            </w:r>
          </w:p>
          <w:p w:rsidR="00E51EC6" w:rsidRDefault="00E51EC6" w:rsidP="001F0BC3">
            <w:pPr>
              <w:spacing w:after="15" w:line="259" w:lineRule="auto"/>
            </w:pPr>
            <w:r>
              <w:rPr>
                <w:rFonts w:ascii="Arial Unicode MS" w:eastAsia="Arial Unicode MS" w:hAnsi="Arial Unicode MS" w:cs="Arial Unicode MS"/>
              </w:rPr>
              <w:t>Modularisation of code</w:t>
            </w:r>
          </w:p>
          <w:p w:rsidR="00E51EC6" w:rsidRDefault="00E51EC6" w:rsidP="001F0BC3">
            <w:pPr>
              <w:spacing w:after="15" w:line="259" w:lineRule="auto"/>
            </w:pPr>
            <w:r>
              <w:rPr>
                <w:rFonts w:ascii="Arial Unicode MS" w:eastAsia="Arial Unicode MS" w:hAnsi="Arial Unicode MS" w:cs="Arial Unicode MS"/>
              </w:rPr>
              <w:t>Good use of local variables</w:t>
            </w:r>
          </w:p>
          <w:p w:rsidR="00E51EC6" w:rsidRDefault="00E51EC6" w:rsidP="001F0BC3">
            <w:pPr>
              <w:spacing w:after="15" w:line="259" w:lineRule="auto"/>
            </w:pPr>
            <w:r>
              <w:rPr>
                <w:rFonts w:ascii="Arial Unicode MS" w:eastAsia="Arial Unicode MS" w:hAnsi="Arial Unicode MS" w:cs="Arial Unicode MS"/>
              </w:rPr>
              <w:t>Minimal use of global variables</w:t>
            </w:r>
          </w:p>
          <w:p w:rsidR="00E51EC6" w:rsidRDefault="00E51EC6" w:rsidP="001F0BC3">
            <w:pPr>
              <w:spacing w:after="15" w:line="259" w:lineRule="auto"/>
            </w:pPr>
            <w:r>
              <w:rPr>
                <w:rFonts w:ascii="Arial Unicode MS" w:eastAsia="Arial Unicode MS" w:hAnsi="Arial Unicode MS" w:cs="Arial Unicode MS"/>
              </w:rPr>
              <w:t>Managed casting of types</w:t>
            </w:r>
          </w:p>
          <w:p w:rsidR="00E51EC6" w:rsidRDefault="00E51EC6" w:rsidP="001F0BC3">
            <w:pPr>
              <w:spacing w:after="15" w:line="259" w:lineRule="auto"/>
            </w:pPr>
            <w:r>
              <w:rPr>
                <w:rFonts w:ascii="Arial Unicode MS" w:eastAsia="Arial Unicode MS" w:hAnsi="Arial Unicode MS" w:cs="Arial Unicode MS"/>
              </w:rPr>
              <w:t>Use of constants</w:t>
            </w:r>
          </w:p>
          <w:p w:rsidR="00E51EC6" w:rsidRDefault="00E51EC6" w:rsidP="001F0BC3">
            <w:pPr>
              <w:spacing w:after="15" w:line="259" w:lineRule="auto"/>
            </w:pPr>
            <w:r>
              <w:rPr>
                <w:rFonts w:ascii="Arial Unicode MS" w:eastAsia="Arial Unicode MS" w:hAnsi="Arial Unicode MS" w:cs="Arial Unicode MS"/>
              </w:rPr>
              <w:t>Appropriate indentation</w:t>
            </w:r>
          </w:p>
          <w:p w:rsidR="00E51EC6" w:rsidRDefault="00E51EC6" w:rsidP="001F0BC3">
            <w:pPr>
              <w:spacing w:after="15" w:line="259" w:lineRule="auto"/>
            </w:pPr>
            <w:r>
              <w:rPr>
                <w:rFonts w:ascii="Arial Unicode MS" w:eastAsia="Arial Unicode MS" w:hAnsi="Arial Unicode MS" w:cs="Arial Unicode MS"/>
              </w:rPr>
              <w:t>Self-documenting code</w:t>
            </w:r>
          </w:p>
          <w:p w:rsidR="00E51EC6" w:rsidRDefault="00E51EC6" w:rsidP="001F0BC3">
            <w:pPr>
              <w:spacing w:after="15" w:line="259" w:lineRule="auto"/>
            </w:pPr>
            <w:r>
              <w:rPr>
                <w:rFonts w:ascii="Arial Unicode MS" w:eastAsia="Arial Unicode MS" w:hAnsi="Arial Unicode MS" w:cs="Arial Unicode MS"/>
              </w:rPr>
              <w:t>Consistent style throughout</w:t>
            </w:r>
          </w:p>
          <w:p w:rsidR="00E51EC6" w:rsidRDefault="00E51EC6" w:rsidP="001F0BC3">
            <w:pPr>
              <w:spacing w:line="259" w:lineRule="auto"/>
            </w:pPr>
            <w:r>
              <w:rPr>
                <w:rFonts w:ascii="Arial Unicode MS" w:eastAsia="Arial Unicode MS" w:hAnsi="Arial Unicode MS" w:cs="Arial Unicode MS"/>
              </w:rPr>
              <w:t>File paths parameterised</w:t>
            </w:r>
          </w:p>
        </w:tc>
      </w:tr>
      <w:tr w:rsidR="00E51EC6" w:rsidTr="001F0BC3">
        <w:trPr>
          <w:trHeight w:val="814"/>
        </w:trPr>
        <w:tc>
          <w:tcPr>
            <w:tcW w:w="1984" w:type="dxa"/>
            <w:tcBorders>
              <w:top w:val="single" w:sz="5" w:space="0" w:color="939597"/>
              <w:left w:val="single" w:sz="4" w:space="0" w:color="auto"/>
              <w:bottom w:val="single" w:sz="4" w:space="0" w:color="auto"/>
              <w:right w:val="single" w:sz="6" w:space="0" w:color="939597"/>
            </w:tcBorders>
          </w:tcPr>
          <w:p w:rsidR="00E51EC6" w:rsidRDefault="00E51EC6" w:rsidP="001F0BC3">
            <w:pPr>
              <w:spacing w:line="259" w:lineRule="auto"/>
            </w:pPr>
            <w:r>
              <w:rPr>
                <w:rFonts w:ascii="Arial Unicode MS" w:eastAsia="Arial Unicode MS" w:hAnsi="Arial Unicode MS" w:cs="Arial Unicode MS"/>
              </w:rPr>
              <w:t>Basic</w:t>
            </w:r>
          </w:p>
        </w:tc>
        <w:tc>
          <w:tcPr>
            <w:tcW w:w="8220" w:type="dxa"/>
            <w:tcBorders>
              <w:top w:val="single" w:sz="5" w:space="0" w:color="939597"/>
              <w:left w:val="single" w:sz="6" w:space="0" w:color="939597"/>
              <w:bottom w:val="single" w:sz="4" w:space="0" w:color="auto"/>
              <w:right w:val="single" w:sz="4" w:space="0" w:color="auto"/>
            </w:tcBorders>
          </w:tcPr>
          <w:p w:rsidR="00E51EC6" w:rsidRDefault="00E51EC6" w:rsidP="001F0BC3">
            <w:pPr>
              <w:spacing w:after="15" w:line="259" w:lineRule="auto"/>
            </w:pPr>
            <w:r>
              <w:rPr>
                <w:rFonts w:ascii="Arial Unicode MS" w:eastAsia="Arial Unicode MS" w:hAnsi="Arial Unicode MS" w:cs="Arial Unicode MS"/>
              </w:rPr>
              <w:t>Meaningful identifier names</w:t>
            </w:r>
          </w:p>
          <w:p w:rsidR="00E51EC6" w:rsidRDefault="00E51EC6" w:rsidP="001F0BC3">
            <w:pPr>
              <w:spacing w:line="259" w:lineRule="auto"/>
            </w:pPr>
            <w:r>
              <w:rPr>
                <w:rFonts w:ascii="Arial Unicode MS" w:eastAsia="Arial Unicode MS" w:hAnsi="Arial Unicode MS" w:cs="Arial Unicode MS"/>
              </w:rPr>
              <w:t>Annotation used effectively where required</w:t>
            </w:r>
          </w:p>
        </w:tc>
      </w:tr>
    </w:tbl>
    <w:p w:rsidR="00E51EC6" w:rsidRDefault="00E51EC6" w:rsidP="00E51EC6">
      <w:pPr>
        <w:ind w:left="-2"/>
      </w:pPr>
    </w:p>
    <w:p w:rsidR="00E51EC6" w:rsidRDefault="00E51EC6" w:rsidP="00E51EC6">
      <w:pPr>
        <w:rPr>
          <w:rFonts w:ascii="Comic Sans MS" w:hAnsi="Comic Sans MS"/>
        </w:rPr>
      </w:pPr>
      <w:r w:rsidRPr="00E317FB">
        <w:rPr>
          <w:rFonts w:ascii="Comic Sans MS" w:hAnsi="Comic Sans MS"/>
        </w:rPr>
        <w:t>The</w:t>
      </w:r>
      <w:r>
        <w:rPr>
          <w:rFonts w:ascii="Comic Sans MS" w:hAnsi="Comic Sans MS"/>
        </w:rPr>
        <w:t xml:space="preserve"> quality of your code will also be important to the overall mark you achieve, marks within each band are allocated according the skills. You must use excellent coding style to achieve top marks. </w:t>
      </w:r>
    </w:p>
    <w:p w:rsidR="00E51EC6" w:rsidRDefault="00E51EC6" w:rsidP="00E51EC6">
      <w:pPr>
        <w:rPr>
          <w:rFonts w:ascii="Comic Sans MS" w:hAnsi="Comic Sans MS"/>
        </w:rPr>
      </w:pPr>
    </w:p>
    <w:p w:rsidR="00E51EC6" w:rsidRPr="00E317FB" w:rsidRDefault="00E51EC6" w:rsidP="00E51EC6">
      <w:pPr>
        <w:rPr>
          <w:rFonts w:ascii="Comic Sans MS" w:hAnsi="Comic Sans MS"/>
        </w:rPr>
      </w:pPr>
      <w:r w:rsidRPr="00E317FB">
        <w:rPr>
          <w:rFonts w:ascii="Comic Sans MS" w:hAnsi="Comic Sans MS"/>
        </w:rPr>
        <w:t xml:space="preserve">The descriptions in Table 2 are cumulative, </w:t>
      </w:r>
      <w:proofErr w:type="spellStart"/>
      <w:r w:rsidRPr="00E317FB">
        <w:rPr>
          <w:rFonts w:ascii="Comic Sans MS" w:hAnsi="Comic Sans MS"/>
        </w:rPr>
        <w:t>ie</w:t>
      </w:r>
      <w:proofErr w:type="spellEnd"/>
      <w:r w:rsidRPr="00E317FB">
        <w:rPr>
          <w:rFonts w:ascii="Comic Sans MS" w:hAnsi="Comic Sans MS"/>
        </w:rPr>
        <w:t xml:space="preserve"> for a program to be classified as excellent it would be expected to exhibit the characteristics listed as excellent, good and basic not just those listed as excellent.</w:t>
      </w:r>
    </w:p>
    <w:p w:rsidR="00E51EC6" w:rsidRDefault="00E51EC6" w:rsidP="00E51EC6">
      <w:pPr>
        <w:pStyle w:val="Title"/>
        <w:rPr>
          <w:color w:val="0000FF"/>
          <w:sz w:val="36"/>
        </w:rPr>
      </w:pPr>
      <w:r w:rsidRPr="00E317FB">
        <w:br w:type="page"/>
      </w:r>
      <w:r>
        <w:rPr>
          <w:color w:val="0000FF"/>
          <w:sz w:val="36"/>
        </w:rPr>
        <w:lastRenderedPageBreak/>
        <w:t>Project Development Calendar 201</w:t>
      </w:r>
      <w:r w:rsidR="00451401">
        <w:rPr>
          <w:color w:val="0000FF"/>
          <w:sz w:val="36"/>
        </w:rPr>
        <w:t>7</w:t>
      </w:r>
      <w:r>
        <w:rPr>
          <w:color w:val="0000FF"/>
          <w:sz w:val="36"/>
        </w:rPr>
        <w:t>/201</w:t>
      </w:r>
      <w:r w:rsidR="00451401">
        <w:rPr>
          <w:color w:val="0000FF"/>
          <w:sz w:val="36"/>
        </w:rPr>
        <w:t>8</w:t>
      </w:r>
    </w:p>
    <w:p w:rsidR="00E51EC6" w:rsidRDefault="00E51EC6" w:rsidP="00E51EC6">
      <w:pPr>
        <w:pStyle w:val="Title"/>
        <w:rPr>
          <w:color w:val="3366FF"/>
          <w:sz w:val="20"/>
        </w:rPr>
      </w:pPr>
    </w:p>
    <w:p w:rsidR="00E51EC6" w:rsidRDefault="00E51EC6" w:rsidP="00E51EC6">
      <w:pPr>
        <w:jc w:val="center"/>
        <w:rPr>
          <w:b/>
        </w:rPr>
      </w:pPr>
      <w:r>
        <w:rPr>
          <w:noProof/>
          <w:color w:val="3366FF"/>
          <w:lang w:eastAsia="en-GB"/>
        </w:rPr>
        <mc:AlternateContent>
          <mc:Choice Requires="wps">
            <w:drawing>
              <wp:anchor distT="0" distB="0" distL="114300" distR="114300" simplePos="0" relativeHeight="251665408" behindDoc="0" locked="0" layoutInCell="1" allowOverlap="1" wp14:anchorId="25429346" wp14:editId="0618AF83">
                <wp:simplePos x="0" y="0"/>
                <wp:positionH relativeFrom="column">
                  <wp:posOffset>65405</wp:posOffset>
                </wp:positionH>
                <wp:positionV relativeFrom="paragraph">
                  <wp:posOffset>97155</wp:posOffset>
                </wp:positionV>
                <wp:extent cx="1437005" cy="1364615"/>
                <wp:effectExtent l="0" t="0" r="0" b="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EC6" w:rsidRDefault="00E51EC6" w:rsidP="00E51EC6">
                            <w:r>
                              <w:rPr>
                                <w:noProof/>
                                <w:lang w:eastAsia="en-GB"/>
                              </w:rPr>
                              <w:drawing>
                                <wp:inline distT="0" distB="0" distL="0" distR="0" wp14:anchorId="0D93B04C" wp14:editId="75DF0582">
                                  <wp:extent cx="1231900" cy="1257300"/>
                                  <wp:effectExtent l="0" t="0" r="6350" b="0"/>
                                  <wp:docPr id="3" name="Picture 3" descr="bs00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0057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29346" id="_x0000_t202" coordsize="21600,21600" o:spt="202" path="m,l,21600r21600,l21600,xe">
                <v:stroke joinstyle="miter"/>
                <v:path gradientshapeok="t" o:connecttype="rect"/>
              </v:shapetype>
              <v:shape id="Text Box 19" o:spid="_x0000_s1026" type="#_x0000_t202" style="position:absolute;left:0;text-align:left;margin-left:5.15pt;margin-top:7.65pt;width:113.15pt;height:10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L+gwIAABI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" stroked="f">
                <v:textbox>
                  <w:txbxContent>
                    <w:p w:rsidR="00E51EC6" w:rsidRDefault="00E51EC6" w:rsidP="00E51EC6">
                      <w:r>
                        <w:rPr>
                          <w:noProof/>
                          <w:lang w:eastAsia="en-GB"/>
                        </w:rPr>
                        <w:drawing>
                          <wp:inline distT="0" distB="0" distL="0" distR="0" wp14:anchorId="0D93B04C" wp14:editId="75DF0582">
                            <wp:extent cx="1231900" cy="1257300"/>
                            <wp:effectExtent l="0" t="0" r="6350" b="0"/>
                            <wp:docPr id="3" name="Picture 3" descr="bs00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005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257300"/>
                                    </a:xfrm>
                                    <a:prstGeom prst="rect">
                                      <a:avLst/>
                                    </a:prstGeom>
                                    <a:noFill/>
                                    <a:ln>
                                      <a:noFill/>
                                    </a:ln>
                                  </pic:spPr>
                                </pic:pic>
                              </a:graphicData>
                            </a:graphic>
                          </wp:inline>
                        </w:drawing>
                      </w:r>
                    </w:p>
                  </w:txbxContent>
                </v:textbox>
                <w10:wrap type="square"/>
              </v:shape>
            </w:pict>
          </mc:Fallback>
        </mc:AlternateContent>
      </w:r>
    </w:p>
    <w:p w:rsidR="00E51EC6" w:rsidRDefault="00E51EC6" w:rsidP="00E51EC6">
      <w:pPr>
        <w:jc w:val="center"/>
        <w:rPr>
          <w:b/>
        </w:rPr>
      </w:pPr>
    </w:p>
    <w:p w:rsidR="00E51EC6" w:rsidRDefault="00E51EC6" w:rsidP="00E51EC6">
      <w:pPr>
        <w:rPr>
          <w:sz w:val="28"/>
        </w:rPr>
      </w:pPr>
      <w:r>
        <w:rPr>
          <w:sz w:val="28"/>
        </w:rPr>
        <w:t xml:space="preserve">The dates stated below are approximate. Specific dates set for completion of each stage will be given later. </w:t>
      </w:r>
    </w:p>
    <w:p w:rsidR="00E51EC6" w:rsidRDefault="00E51EC6" w:rsidP="00E51EC6"/>
    <w:p w:rsidR="00E51EC6" w:rsidRDefault="00E51EC6" w:rsidP="00E51EC6">
      <w:pPr>
        <w:rPr>
          <w:sz w:val="28"/>
        </w:rPr>
      </w:pPr>
      <w:r>
        <w:rPr>
          <w:sz w:val="28"/>
        </w:rPr>
        <w:t xml:space="preserve">It is vital that all deadlines during the development are met. These will be closely monitored. </w:t>
      </w:r>
    </w:p>
    <w:p w:rsidR="00E51EC6" w:rsidRDefault="00E51EC6" w:rsidP="00E51EC6">
      <w:pPr>
        <w:rPr>
          <w:sz w:val="28"/>
        </w:rPr>
      </w:pPr>
    </w:p>
    <w:p w:rsidR="00E51EC6" w:rsidRDefault="00E51EC6" w:rsidP="00E51EC6">
      <w:pPr>
        <w:rPr>
          <w:sz w:val="28"/>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3206"/>
        <w:gridCol w:w="3206"/>
      </w:tblGrid>
      <w:tr w:rsidR="00E51EC6" w:rsidTr="001F0BC3">
        <w:tc>
          <w:tcPr>
            <w:tcW w:w="3206" w:type="dxa"/>
          </w:tcPr>
          <w:p w:rsidR="00E51EC6" w:rsidRDefault="00E51EC6" w:rsidP="001F0BC3">
            <w:pPr>
              <w:pStyle w:val="Heading1"/>
            </w:pPr>
            <w:r>
              <w:t>Stage</w:t>
            </w:r>
          </w:p>
          <w:p w:rsidR="00E51EC6" w:rsidRDefault="00E51EC6" w:rsidP="001F0BC3"/>
        </w:tc>
        <w:tc>
          <w:tcPr>
            <w:tcW w:w="3206" w:type="dxa"/>
          </w:tcPr>
          <w:p w:rsidR="00E51EC6" w:rsidRDefault="00E51EC6" w:rsidP="001F0BC3">
            <w:pPr>
              <w:jc w:val="center"/>
              <w:rPr>
                <w:b/>
                <w:sz w:val="28"/>
              </w:rPr>
            </w:pPr>
            <w:r>
              <w:rPr>
                <w:b/>
                <w:sz w:val="28"/>
              </w:rPr>
              <w:t>Start</w:t>
            </w:r>
          </w:p>
        </w:tc>
        <w:tc>
          <w:tcPr>
            <w:tcW w:w="3206" w:type="dxa"/>
          </w:tcPr>
          <w:p w:rsidR="00E51EC6" w:rsidRDefault="00E51EC6" w:rsidP="001F0BC3">
            <w:pPr>
              <w:jc w:val="center"/>
              <w:rPr>
                <w:b/>
                <w:sz w:val="28"/>
              </w:rPr>
            </w:pPr>
            <w:r>
              <w:rPr>
                <w:b/>
                <w:sz w:val="28"/>
              </w:rPr>
              <w:t>To be completed</w:t>
            </w:r>
          </w:p>
        </w:tc>
      </w:tr>
      <w:tr w:rsidR="00E51EC6" w:rsidTr="001F0BC3">
        <w:tc>
          <w:tcPr>
            <w:tcW w:w="3206" w:type="dxa"/>
          </w:tcPr>
          <w:p w:rsidR="00E51EC6" w:rsidRDefault="00E51EC6" w:rsidP="001F0BC3">
            <w:pPr>
              <w:rPr>
                <w:color w:val="0000FF"/>
                <w:sz w:val="28"/>
              </w:rPr>
            </w:pPr>
            <w:r>
              <w:rPr>
                <w:color w:val="0000FF"/>
                <w:sz w:val="28"/>
              </w:rPr>
              <w:t>Initial idea / Background</w:t>
            </w:r>
          </w:p>
          <w:p w:rsidR="00E51EC6" w:rsidRDefault="00E51EC6" w:rsidP="001F0BC3">
            <w:pPr>
              <w:rPr>
                <w:color w:val="0000FF"/>
                <w:sz w:val="28"/>
              </w:rPr>
            </w:pPr>
          </w:p>
        </w:tc>
        <w:tc>
          <w:tcPr>
            <w:tcW w:w="3206" w:type="dxa"/>
          </w:tcPr>
          <w:p w:rsidR="00E51EC6" w:rsidRDefault="00451401" w:rsidP="001F0BC3">
            <w:pPr>
              <w:rPr>
                <w:color w:val="008000"/>
                <w:sz w:val="28"/>
              </w:rPr>
            </w:pPr>
            <w:r>
              <w:rPr>
                <w:color w:val="008000"/>
                <w:sz w:val="28"/>
              </w:rPr>
              <w:t xml:space="preserve">March </w:t>
            </w:r>
            <w:r w:rsidR="00E51EC6">
              <w:rPr>
                <w:color w:val="008000"/>
                <w:sz w:val="28"/>
              </w:rPr>
              <w:t>201</w:t>
            </w:r>
            <w:r>
              <w:rPr>
                <w:color w:val="008000"/>
                <w:sz w:val="28"/>
              </w:rPr>
              <w:t>7</w:t>
            </w:r>
          </w:p>
        </w:tc>
        <w:tc>
          <w:tcPr>
            <w:tcW w:w="3206" w:type="dxa"/>
          </w:tcPr>
          <w:p w:rsidR="00E51EC6" w:rsidRDefault="00451401" w:rsidP="001F0BC3">
            <w:pPr>
              <w:rPr>
                <w:color w:val="FF0000"/>
                <w:sz w:val="28"/>
              </w:rPr>
            </w:pPr>
            <w:r>
              <w:rPr>
                <w:color w:val="FF0000"/>
                <w:sz w:val="28"/>
              </w:rPr>
              <w:t>March</w:t>
            </w:r>
            <w:r w:rsidR="00E51EC6">
              <w:rPr>
                <w:color w:val="FF0000"/>
                <w:sz w:val="28"/>
              </w:rPr>
              <w:t xml:space="preserve"> 2016</w:t>
            </w:r>
          </w:p>
        </w:tc>
      </w:tr>
      <w:tr w:rsidR="00E51EC6" w:rsidTr="001F0BC3">
        <w:tc>
          <w:tcPr>
            <w:tcW w:w="3206" w:type="dxa"/>
          </w:tcPr>
          <w:p w:rsidR="00E51EC6" w:rsidRDefault="00E51EC6" w:rsidP="001F0BC3">
            <w:pPr>
              <w:rPr>
                <w:color w:val="0000FF"/>
                <w:sz w:val="28"/>
              </w:rPr>
            </w:pPr>
            <w:r>
              <w:rPr>
                <w:color w:val="0000FF"/>
                <w:sz w:val="28"/>
              </w:rPr>
              <w:t>Analysis – investigation of current system</w:t>
            </w:r>
          </w:p>
        </w:tc>
        <w:tc>
          <w:tcPr>
            <w:tcW w:w="3206" w:type="dxa"/>
          </w:tcPr>
          <w:p w:rsidR="00451401" w:rsidRDefault="00451401" w:rsidP="001F0BC3">
            <w:pPr>
              <w:rPr>
                <w:color w:val="008000"/>
                <w:sz w:val="28"/>
              </w:rPr>
            </w:pPr>
            <w:r>
              <w:rPr>
                <w:color w:val="008000"/>
                <w:sz w:val="28"/>
              </w:rPr>
              <w:t>March 2017</w:t>
            </w:r>
          </w:p>
        </w:tc>
        <w:tc>
          <w:tcPr>
            <w:tcW w:w="3206" w:type="dxa"/>
          </w:tcPr>
          <w:p w:rsidR="00E51EC6" w:rsidRDefault="00E51EC6" w:rsidP="001F0BC3">
            <w:pPr>
              <w:rPr>
                <w:color w:val="FF0000"/>
                <w:sz w:val="28"/>
              </w:rPr>
            </w:pPr>
            <w:r>
              <w:rPr>
                <w:color w:val="FF0000"/>
                <w:sz w:val="28"/>
              </w:rPr>
              <w:t>April 201</w:t>
            </w:r>
            <w:r w:rsidR="00451401">
              <w:rPr>
                <w:color w:val="FF0000"/>
                <w:sz w:val="28"/>
              </w:rPr>
              <w:t>7</w:t>
            </w:r>
          </w:p>
        </w:tc>
      </w:tr>
      <w:tr w:rsidR="00E51EC6" w:rsidTr="001F0BC3">
        <w:tc>
          <w:tcPr>
            <w:tcW w:w="3206" w:type="dxa"/>
          </w:tcPr>
          <w:p w:rsidR="00E51EC6" w:rsidRDefault="00E51EC6" w:rsidP="001F0BC3">
            <w:pPr>
              <w:rPr>
                <w:color w:val="0000FF"/>
                <w:sz w:val="28"/>
              </w:rPr>
            </w:pPr>
            <w:r>
              <w:rPr>
                <w:color w:val="0000FF"/>
                <w:sz w:val="28"/>
              </w:rPr>
              <w:t>Analysis – specifying the new system</w:t>
            </w:r>
          </w:p>
        </w:tc>
        <w:tc>
          <w:tcPr>
            <w:tcW w:w="3206" w:type="dxa"/>
          </w:tcPr>
          <w:p w:rsidR="00E51EC6" w:rsidRDefault="00E51EC6" w:rsidP="001F0BC3">
            <w:pPr>
              <w:rPr>
                <w:color w:val="008000"/>
                <w:sz w:val="28"/>
              </w:rPr>
            </w:pPr>
            <w:r>
              <w:rPr>
                <w:color w:val="008000"/>
                <w:sz w:val="28"/>
              </w:rPr>
              <w:t>April 201</w:t>
            </w:r>
            <w:r w:rsidR="00451401">
              <w:rPr>
                <w:color w:val="008000"/>
                <w:sz w:val="28"/>
              </w:rPr>
              <w:t>7</w:t>
            </w:r>
          </w:p>
        </w:tc>
        <w:tc>
          <w:tcPr>
            <w:tcW w:w="3206" w:type="dxa"/>
          </w:tcPr>
          <w:p w:rsidR="00E51EC6" w:rsidRDefault="00451401" w:rsidP="001F0BC3">
            <w:pPr>
              <w:rPr>
                <w:color w:val="FF0000"/>
                <w:sz w:val="28"/>
              </w:rPr>
            </w:pPr>
            <w:r>
              <w:rPr>
                <w:color w:val="FF0000"/>
                <w:sz w:val="28"/>
              </w:rPr>
              <w:t>May 2017</w:t>
            </w:r>
          </w:p>
        </w:tc>
      </w:tr>
      <w:tr w:rsidR="00E51EC6" w:rsidTr="001F0BC3">
        <w:tc>
          <w:tcPr>
            <w:tcW w:w="3206" w:type="dxa"/>
          </w:tcPr>
          <w:p w:rsidR="00E51EC6" w:rsidRDefault="00E51EC6" w:rsidP="001F0BC3">
            <w:pPr>
              <w:rPr>
                <w:color w:val="0000FF"/>
                <w:sz w:val="28"/>
              </w:rPr>
            </w:pPr>
            <w:r>
              <w:rPr>
                <w:color w:val="0000FF"/>
                <w:sz w:val="28"/>
              </w:rPr>
              <w:t>Design</w:t>
            </w:r>
          </w:p>
          <w:p w:rsidR="00E51EC6" w:rsidRDefault="00E51EC6" w:rsidP="001F0BC3">
            <w:pPr>
              <w:rPr>
                <w:color w:val="0000FF"/>
                <w:sz w:val="28"/>
              </w:rPr>
            </w:pPr>
          </w:p>
        </w:tc>
        <w:tc>
          <w:tcPr>
            <w:tcW w:w="3206" w:type="dxa"/>
          </w:tcPr>
          <w:p w:rsidR="00E51EC6" w:rsidRDefault="00E51EC6" w:rsidP="001F0BC3">
            <w:pPr>
              <w:rPr>
                <w:color w:val="008000"/>
                <w:sz w:val="28"/>
              </w:rPr>
            </w:pPr>
            <w:r>
              <w:rPr>
                <w:color w:val="008000"/>
                <w:sz w:val="28"/>
              </w:rPr>
              <w:t>May 201</w:t>
            </w:r>
            <w:r w:rsidR="00451401">
              <w:rPr>
                <w:color w:val="008000"/>
                <w:sz w:val="28"/>
              </w:rPr>
              <w:t>7</w:t>
            </w:r>
          </w:p>
        </w:tc>
        <w:tc>
          <w:tcPr>
            <w:tcW w:w="3206" w:type="dxa"/>
          </w:tcPr>
          <w:p w:rsidR="00E51EC6" w:rsidRDefault="00451401" w:rsidP="001F0BC3">
            <w:pPr>
              <w:rPr>
                <w:color w:val="FF0000"/>
                <w:sz w:val="28"/>
              </w:rPr>
            </w:pPr>
            <w:r>
              <w:rPr>
                <w:color w:val="FF0000"/>
                <w:sz w:val="28"/>
              </w:rPr>
              <w:t>July 2017</w:t>
            </w:r>
          </w:p>
        </w:tc>
      </w:tr>
      <w:tr w:rsidR="00E51EC6" w:rsidTr="001F0BC3">
        <w:tc>
          <w:tcPr>
            <w:tcW w:w="3206" w:type="dxa"/>
          </w:tcPr>
          <w:p w:rsidR="00E51EC6" w:rsidRDefault="00E51EC6" w:rsidP="001F0BC3">
            <w:pPr>
              <w:rPr>
                <w:color w:val="0000FF"/>
                <w:sz w:val="28"/>
              </w:rPr>
            </w:pPr>
            <w:r>
              <w:rPr>
                <w:color w:val="0000FF"/>
                <w:sz w:val="28"/>
              </w:rPr>
              <w:t>Implementation</w:t>
            </w:r>
          </w:p>
          <w:p w:rsidR="00E51EC6" w:rsidRDefault="00E51EC6" w:rsidP="001F0BC3">
            <w:pPr>
              <w:rPr>
                <w:color w:val="0000FF"/>
                <w:sz w:val="28"/>
              </w:rPr>
            </w:pPr>
          </w:p>
        </w:tc>
        <w:tc>
          <w:tcPr>
            <w:tcW w:w="3206" w:type="dxa"/>
          </w:tcPr>
          <w:p w:rsidR="00E51EC6" w:rsidRDefault="00E51EC6" w:rsidP="001F0BC3">
            <w:pPr>
              <w:rPr>
                <w:color w:val="008000"/>
                <w:sz w:val="28"/>
              </w:rPr>
            </w:pPr>
            <w:r>
              <w:rPr>
                <w:color w:val="008000"/>
                <w:sz w:val="28"/>
              </w:rPr>
              <w:t>September 201</w:t>
            </w:r>
            <w:r w:rsidR="00451401">
              <w:rPr>
                <w:color w:val="008000"/>
                <w:sz w:val="28"/>
              </w:rPr>
              <w:t>7</w:t>
            </w:r>
          </w:p>
        </w:tc>
        <w:tc>
          <w:tcPr>
            <w:tcW w:w="3206" w:type="dxa"/>
          </w:tcPr>
          <w:p w:rsidR="00E51EC6" w:rsidRDefault="00E51EC6" w:rsidP="001F0BC3">
            <w:pPr>
              <w:rPr>
                <w:color w:val="FF0000"/>
                <w:sz w:val="28"/>
              </w:rPr>
            </w:pPr>
            <w:r>
              <w:rPr>
                <w:color w:val="FF0000"/>
                <w:sz w:val="28"/>
              </w:rPr>
              <w:t>January 201</w:t>
            </w:r>
            <w:r w:rsidR="00451401">
              <w:rPr>
                <w:color w:val="FF0000"/>
                <w:sz w:val="28"/>
              </w:rPr>
              <w:t>8</w:t>
            </w:r>
          </w:p>
        </w:tc>
      </w:tr>
      <w:tr w:rsidR="00E51EC6" w:rsidTr="001F0BC3">
        <w:tc>
          <w:tcPr>
            <w:tcW w:w="3206" w:type="dxa"/>
          </w:tcPr>
          <w:p w:rsidR="00E51EC6" w:rsidRDefault="00E51EC6" w:rsidP="001F0BC3">
            <w:pPr>
              <w:rPr>
                <w:color w:val="0000FF"/>
                <w:sz w:val="28"/>
              </w:rPr>
            </w:pPr>
            <w:r>
              <w:rPr>
                <w:color w:val="0000FF"/>
                <w:sz w:val="28"/>
              </w:rPr>
              <w:t>Testing</w:t>
            </w:r>
          </w:p>
          <w:p w:rsidR="00E51EC6" w:rsidRDefault="00E51EC6" w:rsidP="001F0BC3">
            <w:pPr>
              <w:rPr>
                <w:color w:val="0000FF"/>
                <w:sz w:val="28"/>
              </w:rPr>
            </w:pPr>
          </w:p>
        </w:tc>
        <w:tc>
          <w:tcPr>
            <w:tcW w:w="3206" w:type="dxa"/>
          </w:tcPr>
          <w:p w:rsidR="00E51EC6" w:rsidRDefault="00E51EC6" w:rsidP="001F0BC3">
            <w:pPr>
              <w:rPr>
                <w:color w:val="008000"/>
                <w:sz w:val="28"/>
              </w:rPr>
            </w:pPr>
            <w:r>
              <w:rPr>
                <w:color w:val="008000"/>
                <w:sz w:val="28"/>
              </w:rPr>
              <w:t>January 201</w:t>
            </w:r>
            <w:r w:rsidR="00451401">
              <w:rPr>
                <w:color w:val="008000"/>
                <w:sz w:val="28"/>
              </w:rPr>
              <w:t>8</w:t>
            </w:r>
          </w:p>
        </w:tc>
        <w:tc>
          <w:tcPr>
            <w:tcW w:w="3206" w:type="dxa"/>
          </w:tcPr>
          <w:p w:rsidR="00E51EC6" w:rsidRDefault="00E51EC6" w:rsidP="001F0BC3">
            <w:pPr>
              <w:rPr>
                <w:color w:val="FF0000"/>
                <w:sz w:val="28"/>
              </w:rPr>
            </w:pPr>
            <w:r>
              <w:rPr>
                <w:color w:val="FF0000"/>
                <w:sz w:val="28"/>
              </w:rPr>
              <w:t>February201</w:t>
            </w:r>
            <w:r w:rsidR="00451401">
              <w:rPr>
                <w:color w:val="FF0000"/>
                <w:sz w:val="28"/>
              </w:rPr>
              <w:t>8</w:t>
            </w:r>
          </w:p>
        </w:tc>
      </w:tr>
      <w:tr w:rsidR="00E51EC6" w:rsidTr="001F0BC3">
        <w:tc>
          <w:tcPr>
            <w:tcW w:w="3206" w:type="dxa"/>
          </w:tcPr>
          <w:p w:rsidR="00E51EC6" w:rsidRDefault="00E51EC6" w:rsidP="001F0BC3">
            <w:pPr>
              <w:rPr>
                <w:color w:val="0000FF"/>
                <w:sz w:val="28"/>
              </w:rPr>
            </w:pPr>
            <w:r>
              <w:rPr>
                <w:color w:val="0000FF"/>
                <w:sz w:val="28"/>
              </w:rPr>
              <w:t>Appraisal</w:t>
            </w:r>
          </w:p>
          <w:p w:rsidR="00E51EC6" w:rsidRDefault="00E51EC6" w:rsidP="001F0BC3">
            <w:pPr>
              <w:rPr>
                <w:color w:val="0000FF"/>
                <w:sz w:val="28"/>
              </w:rPr>
            </w:pPr>
          </w:p>
        </w:tc>
        <w:tc>
          <w:tcPr>
            <w:tcW w:w="3206" w:type="dxa"/>
          </w:tcPr>
          <w:p w:rsidR="00E51EC6" w:rsidRDefault="00E51EC6" w:rsidP="001F0BC3">
            <w:pPr>
              <w:rPr>
                <w:color w:val="008000"/>
                <w:sz w:val="28"/>
              </w:rPr>
            </w:pPr>
            <w:r>
              <w:rPr>
                <w:color w:val="008000"/>
                <w:sz w:val="28"/>
              </w:rPr>
              <w:t>March 201</w:t>
            </w:r>
            <w:r w:rsidR="00451401">
              <w:rPr>
                <w:color w:val="008000"/>
                <w:sz w:val="28"/>
              </w:rPr>
              <w:t>8</w:t>
            </w:r>
          </w:p>
        </w:tc>
        <w:tc>
          <w:tcPr>
            <w:tcW w:w="3206" w:type="dxa"/>
          </w:tcPr>
          <w:p w:rsidR="00E51EC6" w:rsidRDefault="00E51EC6" w:rsidP="001F0BC3">
            <w:pPr>
              <w:rPr>
                <w:color w:val="FF0000"/>
                <w:sz w:val="28"/>
              </w:rPr>
            </w:pPr>
            <w:r>
              <w:rPr>
                <w:color w:val="FF0000"/>
                <w:sz w:val="28"/>
              </w:rPr>
              <w:t>March 201</w:t>
            </w:r>
            <w:r w:rsidR="00451401">
              <w:rPr>
                <w:color w:val="FF0000"/>
                <w:sz w:val="28"/>
              </w:rPr>
              <w:t>8</w:t>
            </w:r>
          </w:p>
        </w:tc>
      </w:tr>
    </w:tbl>
    <w:p w:rsidR="00E51EC6" w:rsidRDefault="00E51EC6" w:rsidP="00E51EC6">
      <w:pPr>
        <w:rPr>
          <w:sz w:val="28"/>
        </w:rPr>
      </w:pPr>
    </w:p>
    <w:p w:rsidR="00E51EC6" w:rsidRDefault="00E51EC6" w:rsidP="00E51EC6">
      <w:pPr>
        <w:rPr>
          <w:sz w:val="28"/>
        </w:rPr>
      </w:pPr>
      <w:r>
        <w:rPr>
          <w:sz w:val="28"/>
        </w:rPr>
        <w:t>The exam board recommend to devote at least 50 hours of lesson time to the project overall, as a student you will be expected to also work on your project in your own time. We are focusing on the project in the final weeks of your first year (around 25 hours), you will then have one lesson a week next year dedicated to your project.</w:t>
      </w:r>
    </w:p>
    <w:p w:rsidR="00E51EC6" w:rsidRDefault="00E51EC6" w:rsidP="00E51EC6">
      <w:pPr>
        <w:rPr>
          <w:sz w:val="28"/>
        </w:rPr>
      </w:pPr>
    </w:p>
    <w:p w:rsidR="00E51EC6" w:rsidRDefault="00E51EC6" w:rsidP="00E51EC6">
      <w:pPr>
        <w:rPr>
          <w:sz w:val="28"/>
        </w:rPr>
      </w:pPr>
      <w:r>
        <w:rPr>
          <w:sz w:val="28"/>
        </w:rPr>
        <w:t>Some of the lessons in the first year will look at important skills such has modelling and databases. The rest of the time will be for you to investigate your project ideas and to complete your analysis.</w:t>
      </w:r>
    </w:p>
    <w:p w:rsidR="00E51EC6" w:rsidRDefault="00E51EC6" w:rsidP="00E51EC6">
      <w:pPr>
        <w:rPr>
          <w:sz w:val="28"/>
        </w:rPr>
      </w:pPr>
    </w:p>
    <w:p w:rsidR="00E51EC6" w:rsidRDefault="00E51EC6" w:rsidP="00E51EC6">
      <w:pPr>
        <w:rPr>
          <w:sz w:val="28"/>
        </w:rPr>
      </w:pPr>
      <w:r>
        <w:rPr>
          <w:sz w:val="28"/>
        </w:rPr>
        <w:t>The aim of this schedule is to ensure the project is completed on time. It will give you enough time to produce a good piece of coursework yet will ensure that it will be out of the way before the final exam period begins.</w:t>
      </w:r>
    </w:p>
    <w:p w:rsidR="00E51EC6" w:rsidRDefault="00E51EC6" w:rsidP="00555F90">
      <w:pPr>
        <w:pStyle w:val="Heading1"/>
        <w:tabs>
          <w:tab w:val="left" w:pos="567"/>
          <w:tab w:val="left" w:pos="1134"/>
          <w:tab w:val="left" w:pos="1701"/>
        </w:tabs>
        <w:rPr>
          <w:sz w:val="24"/>
        </w:rPr>
      </w:pPr>
      <w:r>
        <w:rPr>
          <w:rFonts w:ascii="Comic Sans MS" w:hAnsi="Comic Sans MS"/>
          <w:sz w:val="24"/>
        </w:rPr>
        <w:br w:type="page"/>
      </w:r>
    </w:p>
    <w:p w:rsidR="00E51EC6" w:rsidRDefault="00E51EC6" w:rsidP="00E51EC6">
      <w:pPr>
        <w:pStyle w:val="BodyText"/>
        <w:tabs>
          <w:tab w:val="left" w:pos="567"/>
          <w:tab w:val="left" w:pos="1134"/>
          <w:tab w:val="left" w:pos="1701"/>
        </w:tabs>
        <w:jc w:val="center"/>
        <w:rPr>
          <w:b/>
          <w:bCs/>
          <w:sz w:val="36"/>
        </w:rPr>
      </w:pPr>
      <w:r>
        <w:rPr>
          <w:b/>
          <w:bCs/>
          <w:sz w:val="36"/>
        </w:rPr>
        <w:lastRenderedPageBreak/>
        <w:t>Personal Log Book</w:t>
      </w:r>
    </w:p>
    <w:p w:rsidR="00E51EC6" w:rsidRDefault="00E51EC6" w:rsidP="00E51EC6">
      <w:pPr>
        <w:tabs>
          <w:tab w:val="left" w:pos="567"/>
          <w:tab w:val="left" w:pos="1134"/>
          <w:tab w:val="left" w:pos="1701"/>
        </w:tabs>
        <w:rPr>
          <w:sz w:val="28"/>
        </w:rPr>
      </w:pPr>
    </w:p>
    <w:p w:rsidR="00E51EC6" w:rsidRDefault="00E51EC6" w:rsidP="00E51EC6">
      <w:pPr>
        <w:tabs>
          <w:tab w:val="left" w:pos="567"/>
          <w:tab w:val="left" w:pos="1134"/>
          <w:tab w:val="left" w:pos="1701"/>
        </w:tabs>
        <w:rPr>
          <w:bCs/>
          <w:sz w:val="28"/>
        </w:rPr>
      </w:pPr>
      <w:r>
        <w:rPr>
          <w:bCs/>
          <w:sz w:val="28"/>
        </w:rPr>
        <w:t>Write the date in the relevant box as you start and complete each section. You will be told the deadline for each section. There will be an opportunity to have a draft of each section marked and feedback given before the final version is submitted.</w:t>
      </w:r>
    </w:p>
    <w:p w:rsidR="00E51EC6" w:rsidRDefault="00E51EC6" w:rsidP="00E51EC6">
      <w:pPr>
        <w:tabs>
          <w:tab w:val="left" w:pos="567"/>
          <w:tab w:val="left" w:pos="1134"/>
          <w:tab w:val="left" w:pos="1701"/>
        </w:tabs>
        <w:rPr>
          <w:bCs/>
          <w:sz w:val="28"/>
        </w:rPr>
      </w:pPr>
    </w:p>
    <w:p w:rsidR="00E51EC6" w:rsidRDefault="00E51EC6" w:rsidP="00E51EC6">
      <w:pPr>
        <w:tabs>
          <w:tab w:val="left" w:pos="567"/>
          <w:tab w:val="left" w:pos="5670"/>
        </w:tabs>
        <w:rPr>
          <w:b/>
          <w:color w:val="0000FF"/>
          <w:sz w:val="28"/>
        </w:rPr>
      </w:pPr>
      <w:r>
        <w:rPr>
          <w:b/>
          <w:noProof/>
          <w:color w:val="0000FF"/>
          <w:lang w:eastAsia="en-GB"/>
        </w:rPr>
        <mc:AlternateContent>
          <mc:Choice Requires="wps">
            <w:drawing>
              <wp:anchor distT="0" distB="0" distL="114300" distR="114300" simplePos="0" relativeHeight="251664384" behindDoc="0" locked="0" layoutInCell="1" allowOverlap="1" wp14:anchorId="7C11E836" wp14:editId="56066597">
                <wp:simplePos x="0" y="0"/>
                <wp:positionH relativeFrom="column">
                  <wp:posOffset>1270</wp:posOffset>
                </wp:positionH>
                <wp:positionV relativeFrom="paragraph">
                  <wp:posOffset>25400</wp:posOffset>
                </wp:positionV>
                <wp:extent cx="620522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9961E"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8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fq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" strokeweight="2.25pt"/>
            </w:pict>
          </mc:Fallback>
        </mc:AlternateContent>
      </w:r>
    </w:p>
    <w:p w:rsidR="00E51EC6" w:rsidRDefault="00E51EC6" w:rsidP="00E51EC6">
      <w:pPr>
        <w:tabs>
          <w:tab w:val="left" w:pos="567"/>
          <w:tab w:val="left" w:pos="5670"/>
        </w:tabs>
        <w:rPr>
          <w:bCs/>
          <w:sz w:val="28"/>
        </w:rPr>
      </w:pPr>
      <w:r>
        <w:rPr>
          <w:b/>
          <w:sz w:val="28"/>
        </w:rPr>
        <w:t>Analysis</w:t>
      </w:r>
      <w:r>
        <w:rPr>
          <w:bCs/>
          <w:sz w:val="28"/>
        </w:rPr>
        <w:tab/>
      </w:r>
      <w:r w:rsidRPr="00555640">
        <w:rPr>
          <w:b/>
          <w:bCs/>
          <w:sz w:val="28"/>
        </w:rPr>
        <w:t>Deadline</w:t>
      </w:r>
      <w:r>
        <w:rPr>
          <w:bCs/>
          <w:sz w:val="28"/>
        </w:rPr>
        <w:t xml:space="preserve"> </w:t>
      </w:r>
      <w:r w:rsidR="00451401">
        <w:rPr>
          <w:bCs/>
          <w:sz w:val="28"/>
        </w:rPr>
        <w:t>May</w:t>
      </w:r>
      <w:r>
        <w:rPr>
          <w:bCs/>
          <w:sz w:val="28"/>
        </w:rPr>
        <w:t xml:space="preserve"> 2017</w:t>
      </w:r>
    </w:p>
    <w:p w:rsidR="00E51EC6" w:rsidRDefault="00E51EC6" w:rsidP="00E51EC6">
      <w:pPr>
        <w:tabs>
          <w:tab w:val="left" w:pos="567"/>
          <w:tab w:val="left" w:pos="1134"/>
          <w:tab w:val="left" w:pos="1701"/>
        </w:tabs>
        <w:rPr>
          <w:bCs/>
          <w:sz w:val="16"/>
        </w:rPr>
      </w:pPr>
    </w:p>
    <w:p w:rsidR="00E51EC6" w:rsidRDefault="00E51EC6" w:rsidP="00E51EC6">
      <w:pPr>
        <w:tabs>
          <w:tab w:val="left" w:pos="567"/>
          <w:tab w:val="left" w:pos="5670"/>
        </w:tabs>
        <w:rPr>
          <w:b/>
          <w:bCs/>
          <w:sz w:val="28"/>
        </w:rPr>
      </w:pPr>
      <w:r w:rsidRPr="00555640">
        <w:rPr>
          <w:b/>
          <w:bCs/>
          <w:sz w:val="28"/>
        </w:rPr>
        <w:t>Date started</w:t>
      </w:r>
      <w:r>
        <w:rPr>
          <w:b/>
          <w:bCs/>
          <w:sz w:val="28"/>
        </w:rPr>
        <w:t xml:space="preserve"> </w:t>
      </w:r>
      <w:r w:rsidR="00451401">
        <w:rPr>
          <w:bCs/>
          <w:sz w:val="28"/>
        </w:rPr>
        <w:t xml:space="preserve">March </w:t>
      </w:r>
      <w:r>
        <w:rPr>
          <w:bCs/>
          <w:sz w:val="28"/>
        </w:rPr>
        <w:t>201</w:t>
      </w:r>
      <w:r w:rsidR="00451401">
        <w:rPr>
          <w:bCs/>
          <w:sz w:val="28"/>
        </w:rPr>
        <w:t>7</w:t>
      </w:r>
      <w:r>
        <w:rPr>
          <w:bCs/>
          <w:sz w:val="28"/>
        </w:rPr>
        <w:tab/>
      </w:r>
      <w:r w:rsidRPr="00555640">
        <w:rPr>
          <w:b/>
          <w:bCs/>
          <w:sz w:val="28"/>
        </w:rPr>
        <w:t>Date completed</w:t>
      </w:r>
    </w:p>
    <w:p w:rsidR="00E51EC6" w:rsidRDefault="00E51EC6" w:rsidP="00E51EC6">
      <w:pPr>
        <w:ind w:left="-2" w:right="7314"/>
      </w:pPr>
    </w:p>
    <w:p w:rsidR="00E51EC6" w:rsidRPr="00B12E9F" w:rsidRDefault="00E51EC6" w:rsidP="00E51EC6">
      <w:pPr>
        <w:ind w:left="-2" w:right="7314"/>
        <w:rPr>
          <w:sz w:val="22"/>
          <w:szCs w:val="22"/>
        </w:rPr>
      </w:pPr>
      <w:r w:rsidRPr="00B12E9F">
        <w:rPr>
          <w:sz w:val="22"/>
          <w:szCs w:val="22"/>
        </w:rPr>
        <w:t>You are expected to:</w:t>
      </w:r>
    </w:p>
    <w:p w:rsidR="00E51EC6" w:rsidRPr="00B12E9F" w:rsidRDefault="00E51EC6" w:rsidP="00E51EC6">
      <w:pPr>
        <w:numPr>
          <w:ilvl w:val="0"/>
          <w:numId w:val="14"/>
        </w:numPr>
        <w:spacing w:after="47" w:line="253" w:lineRule="auto"/>
        <w:ind w:hanging="283"/>
        <w:rPr>
          <w:sz w:val="22"/>
          <w:szCs w:val="22"/>
        </w:rPr>
      </w:pPr>
      <w:r w:rsidRPr="00B12E9F">
        <w:rPr>
          <w:sz w:val="22"/>
          <w:szCs w:val="22"/>
        </w:rPr>
        <w:t>produce a clear statement that describes the problem area and specific problem that is being solved/investigated</w:t>
      </w:r>
    </w:p>
    <w:p w:rsidR="00E51EC6" w:rsidRPr="00B12E9F" w:rsidRDefault="00E51EC6" w:rsidP="00E51EC6">
      <w:pPr>
        <w:numPr>
          <w:ilvl w:val="0"/>
          <w:numId w:val="14"/>
        </w:numPr>
        <w:spacing w:after="47" w:line="253" w:lineRule="auto"/>
        <w:ind w:hanging="283"/>
        <w:rPr>
          <w:sz w:val="22"/>
          <w:szCs w:val="22"/>
        </w:rPr>
      </w:pPr>
      <w:r w:rsidRPr="00B12E9F">
        <w:rPr>
          <w:sz w:val="22"/>
          <w:szCs w:val="22"/>
        </w:rPr>
        <w:t>outline how they researched the problem</w:t>
      </w:r>
    </w:p>
    <w:p w:rsidR="00E51EC6" w:rsidRPr="00B12E9F" w:rsidRDefault="00E51EC6" w:rsidP="00E51EC6">
      <w:pPr>
        <w:numPr>
          <w:ilvl w:val="0"/>
          <w:numId w:val="14"/>
        </w:numPr>
        <w:spacing w:after="47" w:line="253" w:lineRule="auto"/>
        <w:ind w:hanging="283"/>
        <w:rPr>
          <w:sz w:val="22"/>
          <w:szCs w:val="22"/>
        </w:rPr>
      </w:pPr>
      <w:r w:rsidRPr="00B12E9F">
        <w:rPr>
          <w:sz w:val="22"/>
          <w:szCs w:val="22"/>
        </w:rPr>
        <w:t>state for whom the problem is being solved/investigated</w:t>
      </w:r>
    </w:p>
    <w:p w:rsidR="00E51EC6" w:rsidRPr="00B12E9F" w:rsidRDefault="00E51EC6" w:rsidP="00E51EC6">
      <w:pPr>
        <w:numPr>
          <w:ilvl w:val="0"/>
          <w:numId w:val="14"/>
        </w:numPr>
        <w:spacing w:after="47" w:line="253" w:lineRule="auto"/>
        <w:ind w:hanging="283"/>
        <w:rPr>
          <w:sz w:val="22"/>
          <w:szCs w:val="22"/>
        </w:rPr>
      </w:pPr>
      <w:r w:rsidRPr="00B12E9F">
        <w:rPr>
          <w:sz w:val="22"/>
          <w:szCs w:val="22"/>
        </w:rPr>
        <w:t>provide background in sufficient detail for a third party to understand the problem being solved/ investigated</w:t>
      </w:r>
    </w:p>
    <w:p w:rsidR="00E51EC6" w:rsidRPr="00B12E9F" w:rsidRDefault="00E51EC6" w:rsidP="00E51EC6">
      <w:pPr>
        <w:numPr>
          <w:ilvl w:val="0"/>
          <w:numId w:val="14"/>
        </w:numPr>
        <w:spacing w:after="47" w:line="253" w:lineRule="auto"/>
        <w:ind w:hanging="283"/>
        <w:rPr>
          <w:sz w:val="22"/>
          <w:szCs w:val="22"/>
        </w:rPr>
      </w:pPr>
      <w:r w:rsidRPr="00B12E9F">
        <w:rPr>
          <w:sz w:val="22"/>
          <w:szCs w:val="22"/>
        </w:rPr>
        <w:t>produce a numbered list of measurable, "appropriate" specific objectives, covering all required functionality of the solution or areas of investigation (Appropriate means that the specific objectives are single purpose and at a level of detail that is without ambiguity)</w:t>
      </w:r>
    </w:p>
    <w:p w:rsidR="00E51EC6" w:rsidRPr="00B12E9F" w:rsidRDefault="00E51EC6" w:rsidP="00E51EC6">
      <w:pPr>
        <w:numPr>
          <w:ilvl w:val="0"/>
          <w:numId w:val="14"/>
        </w:numPr>
        <w:spacing w:after="164" w:line="253" w:lineRule="auto"/>
        <w:ind w:hanging="283"/>
        <w:rPr>
          <w:sz w:val="22"/>
          <w:szCs w:val="22"/>
        </w:rPr>
      </w:pPr>
      <w:r w:rsidRPr="00B12E9F">
        <w:rPr>
          <w:sz w:val="22"/>
          <w:szCs w:val="22"/>
        </w:rPr>
        <w:t>report any modelling of the problem that will inform the Design stage, for example a graph/network model of Facebook connections or an E-R model.</w:t>
      </w:r>
    </w:p>
    <w:p w:rsidR="00E51EC6" w:rsidRPr="00B12E9F" w:rsidRDefault="00E51EC6" w:rsidP="00E51EC6">
      <w:pPr>
        <w:ind w:left="-2"/>
        <w:rPr>
          <w:sz w:val="22"/>
          <w:szCs w:val="22"/>
        </w:rPr>
      </w:pPr>
      <w:r w:rsidRPr="00B12E9F">
        <w:rPr>
          <w:sz w:val="22"/>
          <w:szCs w:val="22"/>
        </w:rPr>
        <w:t>A fully scoped analysis is one that has:</w:t>
      </w:r>
    </w:p>
    <w:p w:rsidR="00E51EC6" w:rsidRPr="00B12E9F" w:rsidRDefault="00E51EC6" w:rsidP="00E51EC6">
      <w:pPr>
        <w:numPr>
          <w:ilvl w:val="0"/>
          <w:numId w:val="15"/>
        </w:numPr>
        <w:spacing w:after="47" w:line="253" w:lineRule="auto"/>
        <w:ind w:hanging="283"/>
        <w:rPr>
          <w:sz w:val="22"/>
          <w:szCs w:val="22"/>
        </w:rPr>
      </w:pPr>
      <w:r w:rsidRPr="00B12E9F">
        <w:rPr>
          <w:sz w:val="22"/>
          <w:szCs w:val="22"/>
        </w:rPr>
        <w:t>researched the problem thoroughly</w:t>
      </w:r>
    </w:p>
    <w:p w:rsidR="00E51EC6" w:rsidRPr="00B12E9F" w:rsidRDefault="00E51EC6" w:rsidP="00E51EC6">
      <w:pPr>
        <w:numPr>
          <w:ilvl w:val="0"/>
          <w:numId w:val="15"/>
        </w:numPr>
        <w:spacing w:after="47" w:line="253" w:lineRule="auto"/>
        <w:ind w:hanging="283"/>
        <w:rPr>
          <w:sz w:val="22"/>
          <w:szCs w:val="22"/>
        </w:rPr>
      </w:pPr>
      <w:r w:rsidRPr="00B12E9F">
        <w:rPr>
          <w:sz w:val="22"/>
          <w:szCs w:val="22"/>
        </w:rPr>
        <w:t>has clearly defined the problem being solved/investigated</w:t>
      </w:r>
    </w:p>
    <w:p w:rsidR="00E51EC6" w:rsidRPr="00B12E9F" w:rsidRDefault="00E51EC6" w:rsidP="00E51EC6">
      <w:pPr>
        <w:numPr>
          <w:ilvl w:val="0"/>
          <w:numId w:val="15"/>
        </w:numPr>
        <w:spacing w:after="47" w:line="253" w:lineRule="auto"/>
        <w:ind w:hanging="283"/>
        <w:rPr>
          <w:sz w:val="22"/>
          <w:szCs w:val="22"/>
        </w:rPr>
      </w:pPr>
      <w:r w:rsidRPr="00B12E9F">
        <w:rPr>
          <w:sz w:val="22"/>
          <w:szCs w:val="22"/>
        </w:rPr>
        <w:t>omitted nothing that is relevant to subsequent stages</w:t>
      </w:r>
    </w:p>
    <w:p w:rsidR="00E51EC6" w:rsidRPr="00B12E9F" w:rsidRDefault="00E51EC6" w:rsidP="00E51EC6">
      <w:pPr>
        <w:numPr>
          <w:ilvl w:val="0"/>
          <w:numId w:val="15"/>
        </w:numPr>
        <w:spacing w:after="47" w:line="253" w:lineRule="auto"/>
        <w:ind w:hanging="283"/>
        <w:rPr>
          <w:sz w:val="22"/>
          <w:szCs w:val="22"/>
        </w:rPr>
      </w:pPr>
      <w:r w:rsidRPr="00B12E9F">
        <w:rPr>
          <w:sz w:val="22"/>
          <w:szCs w:val="22"/>
        </w:rPr>
        <w:t>statements of objectives which clearly and unambiguously identify the scope of the project</w:t>
      </w:r>
    </w:p>
    <w:p w:rsidR="00E51EC6" w:rsidRPr="00B12E9F" w:rsidRDefault="00E51EC6" w:rsidP="00E51EC6">
      <w:pPr>
        <w:numPr>
          <w:ilvl w:val="0"/>
          <w:numId w:val="15"/>
        </w:numPr>
        <w:spacing w:after="371" w:line="253" w:lineRule="auto"/>
        <w:ind w:hanging="283"/>
        <w:rPr>
          <w:sz w:val="22"/>
          <w:szCs w:val="22"/>
        </w:rPr>
      </w:pPr>
      <w:r w:rsidRPr="00B12E9F">
        <w:rPr>
          <w:sz w:val="22"/>
          <w:szCs w:val="22"/>
        </w:rPr>
        <w:t>modelled the problem for the Design stage where this is possible and necessary.</w:t>
      </w:r>
    </w:p>
    <w:p w:rsidR="00E51EC6" w:rsidRPr="00EC6F2D" w:rsidRDefault="00E51EC6" w:rsidP="00E51EC6">
      <w:pPr>
        <w:tabs>
          <w:tab w:val="left" w:pos="567"/>
          <w:tab w:val="left" w:pos="5670"/>
        </w:tabs>
        <w:rPr>
          <w:b/>
          <w:bCs/>
          <w:sz w:val="28"/>
        </w:rPr>
      </w:pPr>
      <w:r w:rsidRPr="00EC6F2D">
        <w:rPr>
          <w:b/>
          <w:bCs/>
          <w:sz w:val="28"/>
        </w:rPr>
        <w:t>Progress Checker</w:t>
      </w:r>
    </w:p>
    <w:p w:rsidR="00E51EC6" w:rsidRDefault="00E51EC6" w:rsidP="00E51EC6">
      <w:pPr>
        <w:tabs>
          <w:tab w:val="left" w:pos="567"/>
          <w:tab w:val="left" w:pos="1134"/>
          <w:tab w:val="left" w:pos="1701"/>
        </w:tabs>
        <w:rPr>
          <w:bC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8"/>
        <w:gridCol w:w="1451"/>
        <w:gridCol w:w="1419"/>
      </w:tblGrid>
      <w:tr w:rsidR="00E51EC6" w:rsidTr="001F0BC3">
        <w:tc>
          <w:tcPr>
            <w:tcW w:w="6491" w:type="dxa"/>
          </w:tcPr>
          <w:p w:rsidR="00E51EC6" w:rsidRDefault="00E51EC6" w:rsidP="001F0BC3">
            <w:pPr>
              <w:tabs>
                <w:tab w:val="left" w:pos="567"/>
                <w:tab w:val="left" w:pos="1134"/>
                <w:tab w:val="left" w:pos="1701"/>
              </w:tabs>
              <w:jc w:val="center"/>
              <w:rPr>
                <w:b/>
                <w:sz w:val="28"/>
              </w:rPr>
            </w:pPr>
            <w:r>
              <w:rPr>
                <w:b/>
                <w:sz w:val="28"/>
              </w:rPr>
              <w:t>Task</w:t>
            </w:r>
          </w:p>
        </w:tc>
        <w:tc>
          <w:tcPr>
            <w:tcW w:w="1527" w:type="dxa"/>
          </w:tcPr>
          <w:p w:rsidR="00E51EC6" w:rsidRDefault="00E51EC6" w:rsidP="001F0BC3">
            <w:pPr>
              <w:tabs>
                <w:tab w:val="left" w:pos="567"/>
                <w:tab w:val="left" w:pos="1134"/>
                <w:tab w:val="left" w:pos="1701"/>
              </w:tabs>
              <w:jc w:val="center"/>
              <w:rPr>
                <w:b/>
                <w:sz w:val="28"/>
              </w:rPr>
            </w:pPr>
            <w:r>
              <w:rPr>
                <w:b/>
                <w:sz w:val="28"/>
              </w:rPr>
              <w:t>Draft</w:t>
            </w:r>
          </w:p>
        </w:tc>
        <w:tc>
          <w:tcPr>
            <w:tcW w:w="1494" w:type="dxa"/>
          </w:tcPr>
          <w:p w:rsidR="00E51EC6" w:rsidRDefault="00E51EC6" w:rsidP="001F0BC3">
            <w:pPr>
              <w:tabs>
                <w:tab w:val="left" w:pos="567"/>
                <w:tab w:val="left" w:pos="1134"/>
                <w:tab w:val="left" w:pos="1701"/>
              </w:tabs>
              <w:jc w:val="center"/>
              <w:rPr>
                <w:b/>
                <w:sz w:val="28"/>
              </w:rPr>
            </w:pPr>
            <w:r>
              <w:rPr>
                <w:b/>
                <w:sz w:val="28"/>
              </w:rPr>
              <w:t>Final</w:t>
            </w:r>
          </w:p>
        </w:tc>
      </w:tr>
      <w:tr w:rsidR="00E51EC6" w:rsidRPr="00253BD3" w:rsidTr="001F0BC3">
        <w:tc>
          <w:tcPr>
            <w:tcW w:w="6491" w:type="dxa"/>
          </w:tcPr>
          <w:p w:rsidR="00E51EC6" w:rsidRPr="00253BD3" w:rsidRDefault="00E51EC6" w:rsidP="001F0BC3">
            <w:pPr>
              <w:tabs>
                <w:tab w:val="left" w:pos="567"/>
                <w:tab w:val="left" w:pos="1134"/>
                <w:tab w:val="left" w:pos="1701"/>
              </w:tabs>
              <w:rPr>
                <w:bCs/>
              </w:rPr>
            </w:pPr>
            <w:r w:rsidRPr="00253BD3">
              <w:rPr>
                <w:bCs/>
              </w:rPr>
              <w:t xml:space="preserve">Background to/identification of problem </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bCs/>
              </w:rPr>
            </w:pPr>
            <w:r w:rsidRPr="00253BD3">
              <w:rPr>
                <w:bCs/>
              </w:rPr>
              <w:t>The prospective user(s)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bCs/>
              </w:rPr>
            </w:pPr>
            <w:r w:rsidRPr="00253BD3">
              <w:t>Investigation methods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rFonts w:cs="Arial"/>
                <w:bCs/>
              </w:rPr>
            </w:pPr>
            <w:r w:rsidRPr="00253BD3">
              <w:rPr>
                <w:rFonts w:cs="Arial"/>
                <w:bCs/>
              </w:rPr>
              <w:t>Interview questions and transcript of responses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rFonts w:cs="Arial"/>
                <w:bCs/>
              </w:rPr>
            </w:pPr>
            <w:r w:rsidRPr="00253BD3">
              <w:rPr>
                <w:rFonts w:cs="Arial"/>
                <w:bCs/>
              </w:rPr>
              <w:t>Relevant documents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rFonts w:cs="Arial"/>
                <w:bCs/>
              </w:rPr>
            </w:pPr>
            <w:r w:rsidRPr="00253BD3">
              <w:rPr>
                <w:rFonts w:cs="Arial"/>
                <w:bCs/>
              </w:rPr>
              <w:t xml:space="preserve">Description of current system </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rFonts w:cs="Arial"/>
                <w:bCs/>
              </w:rPr>
            </w:pPr>
            <w:r w:rsidRPr="00253BD3">
              <w:rPr>
                <w:rFonts w:cs="Arial"/>
                <w:bCs/>
              </w:rPr>
              <w:t>Problems with current system</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rFonts w:cs="Arial"/>
                <w:bCs/>
              </w:rPr>
            </w:pPr>
            <w:r w:rsidRPr="00253BD3">
              <w:rPr>
                <w:rFonts w:cs="Arial"/>
                <w:bCs/>
              </w:rPr>
              <w:t>Additional user requirements/limitations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rFonts w:cs="Arial"/>
                <w:bCs/>
              </w:rPr>
            </w:pPr>
            <w:r w:rsidRPr="00253BD3">
              <w:t>Context diagram (Data Sources and Destinations)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pPr>
            <w:r w:rsidRPr="00253BD3">
              <w:t>Data Flow Diagram(s) for existing system</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pPr>
            <w:r w:rsidRPr="00253BD3">
              <w:t>Analysis Data Dictionary (User Data Requirements)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pPr>
            <w:r w:rsidRPr="00253BD3">
              <w:lastRenderedPageBreak/>
              <w:t>Data volumes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pPr>
            <w:r w:rsidRPr="00253BD3">
              <w:t>Purpose of the new system</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pPr>
            <w:r w:rsidRPr="00253BD3">
              <w:t>Specific objectives of the proposed system</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pPr>
            <w:r w:rsidRPr="00253BD3">
              <w:t xml:space="preserve">Limitations of the proposed system </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pPr>
            <w:r w:rsidRPr="00253BD3">
              <w:t>Constraints placed on new system</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bCs/>
              </w:rPr>
            </w:pPr>
            <w:r w:rsidRPr="00253BD3">
              <w:rPr>
                <w:bCs/>
              </w:rPr>
              <w:t>Appraisal of the feasibility of potential solutions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bCs/>
              </w:rPr>
            </w:pPr>
            <w:r w:rsidRPr="00253BD3">
              <w:t>Proposed solution justified</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bl>
    <w:p w:rsidR="00E51EC6" w:rsidRPr="00253BD3" w:rsidRDefault="00E51EC6" w:rsidP="00E51EC6">
      <w:pPr>
        <w:tabs>
          <w:tab w:val="left" w:pos="567"/>
          <w:tab w:val="left" w:pos="1134"/>
          <w:tab w:val="left" w:pos="1701"/>
        </w:tabs>
        <w:rPr>
          <w:bCs/>
        </w:rPr>
      </w:pPr>
    </w:p>
    <w:p w:rsidR="00E51EC6" w:rsidRPr="00253BD3" w:rsidRDefault="00E51EC6" w:rsidP="00E51EC6">
      <w:pPr>
        <w:autoSpaceDE w:val="0"/>
        <w:autoSpaceDN w:val="0"/>
        <w:adjustRightInd w:val="0"/>
      </w:pPr>
      <w:r w:rsidRPr="00253BD3">
        <w:t>If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3"/>
        <w:gridCol w:w="1423"/>
        <w:gridCol w:w="1392"/>
      </w:tblGrid>
      <w:tr w:rsidR="00E51EC6" w:rsidRPr="00253BD3" w:rsidTr="001F0BC3">
        <w:tc>
          <w:tcPr>
            <w:tcW w:w="6491" w:type="dxa"/>
          </w:tcPr>
          <w:p w:rsidR="00E51EC6" w:rsidRPr="00253BD3" w:rsidRDefault="00E51EC6" w:rsidP="001F0BC3">
            <w:pPr>
              <w:tabs>
                <w:tab w:val="left" w:pos="567"/>
                <w:tab w:val="left" w:pos="1134"/>
                <w:tab w:val="left" w:pos="1701"/>
              </w:tabs>
              <w:rPr>
                <w:bCs/>
              </w:rPr>
            </w:pPr>
            <w:r w:rsidRPr="00253BD3">
              <w:t>E-R Models for database projects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r w:rsidR="00E51EC6" w:rsidRPr="00253BD3" w:rsidTr="001F0BC3">
        <w:tc>
          <w:tcPr>
            <w:tcW w:w="6491" w:type="dxa"/>
          </w:tcPr>
          <w:p w:rsidR="00E51EC6" w:rsidRPr="00253BD3" w:rsidRDefault="00E51EC6" w:rsidP="001F0BC3">
            <w:pPr>
              <w:tabs>
                <w:tab w:val="left" w:pos="567"/>
                <w:tab w:val="left" w:pos="1134"/>
                <w:tab w:val="left" w:pos="1701"/>
              </w:tabs>
              <w:rPr>
                <w:bCs/>
              </w:rPr>
            </w:pPr>
            <w:r w:rsidRPr="00253BD3">
              <w:t>Identification of Objects and Object analysis diagrams for Object-oriented programmed solutions</w:t>
            </w:r>
          </w:p>
        </w:tc>
        <w:tc>
          <w:tcPr>
            <w:tcW w:w="1527" w:type="dxa"/>
          </w:tcPr>
          <w:p w:rsidR="00E51EC6" w:rsidRPr="00253BD3" w:rsidRDefault="00E51EC6" w:rsidP="001F0BC3">
            <w:pPr>
              <w:tabs>
                <w:tab w:val="left" w:pos="567"/>
                <w:tab w:val="left" w:pos="1134"/>
                <w:tab w:val="left" w:pos="1701"/>
              </w:tabs>
              <w:rPr>
                <w:bCs/>
              </w:rPr>
            </w:pPr>
          </w:p>
        </w:tc>
        <w:tc>
          <w:tcPr>
            <w:tcW w:w="1494" w:type="dxa"/>
          </w:tcPr>
          <w:p w:rsidR="00E51EC6" w:rsidRPr="00253BD3" w:rsidRDefault="00E51EC6" w:rsidP="001F0BC3">
            <w:pPr>
              <w:tabs>
                <w:tab w:val="left" w:pos="567"/>
                <w:tab w:val="left" w:pos="1134"/>
                <w:tab w:val="left" w:pos="1701"/>
              </w:tabs>
              <w:rPr>
                <w:bCs/>
              </w:rPr>
            </w:pPr>
          </w:p>
        </w:tc>
      </w:tr>
    </w:tbl>
    <w:p w:rsidR="00E51EC6" w:rsidRDefault="00E51EC6" w:rsidP="00E51EC6">
      <w:pPr>
        <w:tabs>
          <w:tab w:val="left" w:pos="567"/>
          <w:tab w:val="left" w:pos="5670"/>
        </w:tabs>
        <w:rPr>
          <w:bCs/>
          <w:sz w:val="28"/>
        </w:rPr>
      </w:pPr>
    </w:p>
    <w:p w:rsidR="00E51EC6" w:rsidRDefault="00E51EC6" w:rsidP="00E51EC6">
      <w:pPr>
        <w:tabs>
          <w:tab w:val="left" w:pos="567"/>
          <w:tab w:val="left" w:pos="5670"/>
        </w:tabs>
        <w:rPr>
          <w:bCs/>
          <w:sz w:val="28"/>
        </w:rPr>
      </w:pPr>
      <w:r>
        <w:rPr>
          <w:bCs/>
          <w:noProof/>
          <w:lang w:eastAsia="en-GB"/>
        </w:rPr>
        <mc:AlternateContent>
          <mc:Choice Requires="wps">
            <w:drawing>
              <wp:anchor distT="0" distB="0" distL="114300" distR="114300" simplePos="0" relativeHeight="251663360" behindDoc="0" locked="0" layoutInCell="1" allowOverlap="1" wp14:anchorId="4E742301" wp14:editId="586FAC56">
                <wp:simplePos x="0" y="0"/>
                <wp:positionH relativeFrom="column">
                  <wp:posOffset>1270</wp:posOffset>
                </wp:positionH>
                <wp:positionV relativeFrom="paragraph">
                  <wp:posOffset>66040</wp:posOffset>
                </wp:positionV>
                <wp:extent cx="620522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8BCAD"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2pt" to="488.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6W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" strokeweight="2.25pt"/>
            </w:pict>
          </mc:Fallback>
        </mc:AlternateContent>
      </w:r>
      <w:r>
        <w:rPr>
          <w:bCs/>
          <w:sz w:val="28"/>
        </w:rPr>
        <w:br w:type="page"/>
      </w:r>
      <w:r>
        <w:rPr>
          <w:b/>
          <w:sz w:val="28"/>
        </w:rPr>
        <w:lastRenderedPageBreak/>
        <w:t>Design</w:t>
      </w:r>
      <w:r>
        <w:rPr>
          <w:bCs/>
          <w:sz w:val="28"/>
        </w:rPr>
        <w:tab/>
      </w:r>
      <w:r w:rsidRPr="00555640">
        <w:rPr>
          <w:b/>
          <w:bCs/>
          <w:sz w:val="28"/>
        </w:rPr>
        <w:t>Deadline</w:t>
      </w:r>
      <w:r>
        <w:rPr>
          <w:bCs/>
          <w:sz w:val="28"/>
        </w:rPr>
        <w:t xml:space="preserve"> </w:t>
      </w:r>
      <w:r w:rsidR="00451401">
        <w:rPr>
          <w:bCs/>
          <w:sz w:val="28"/>
        </w:rPr>
        <w:t>July</w:t>
      </w:r>
      <w:r>
        <w:rPr>
          <w:bCs/>
          <w:sz w:val="28"/>
        </w:rPr>
        <w:t xml:space="preserve"> 2017</w:t>
      </w:r>
    </w:p>
    <w:p w:rsidR="00E51EC6" w:rsidRDefault="00E51EC6" w:rsidP="00E51EC6">
      <w:pPr>
        <w:tabs>
          <w:tab w:val="left" w:pos="567"/>
          <w:tab w:val="left" w:pos="1134"/>
          <w:tab w:val="left" w:pos="1701"/>
        </w:tabs>
        <w:rPr>
          <w:bCs/>
          <w:sz w:val="16"/>
        </w:rPr>
      </w:pPr>
    </w:p>
    <w:p w:rsidR="00E51EC6" w:rsidRDefault="00E51EC6" w:rsidP="00E51EC6">
      <w:pPr>
        <w:tabs>
          <w:tab w:val="left" w:pos="567"/>
          <w:tab w:val="left" w:pos="5670"/>
        </w:tabs>
        <w:rPr>
          <w:b/>
          <w:bCs/>
          <w:sz w:val="28"/>
        </w:rPr>
      </w:pPr>
      <w:r w:rsidRPr="00555640">
        <w:rPr>
          <w:b/>
          <w:bCs/>
          <w:sz w:val="28"/>
        </w:rPr>
        <w:t>Date started</w:t>
      </w:r>
      <w:r w:rsidR="00451401">
        <w:rPr>
          <w:bCs/>
          <w:sz w:val="28"/>
        </w:rPr>
        <w:t xml:space="preserve"> May 2017</w:t>
      </w:r>
      <w:r>
        <w:rPr>
          <w:bCs/>
          <w:sz w:val="28"/>
        </w:rPr>
        <w:tab/>
      </w:r>
      <w:r w:rsidRPr="00555640">
        <w:rPr>
          <w:b/>
          <w:bCs/>
          <w:sz w:val="28"/>
        </w:rPr>
        <w:t>Date completed</w:t>
      </w:r>
    </w:p>
    <w:p w:rsidR="00E51EC6" w:rsidRPr="00B12E9F" w:rsidRDefault="00E51EC6" w:rsidP="00E51EC6">
      <w:pPr>
        <w:spacing w:after="120"/>
        <w:ind w:right="125"/>
        <w:rPr>
          <w:sz w:val="22"/>
          <w:szCs w:val="22"/>
        </w:rPr>
      </w:pPr>
      <w:r>
        <w:br/>
      </w:r>
      <w:r w:rsidRPr="00B12E9F">
        <w:rPr>
          <w:sz w:val="22"/>
          <w:szCs w:val="22"/>
        </w:rPr>
        <w:t xml:space="preserve">Students are expected to articulate their design in a manner appropriate to the task and with sufficient clarity for a third party to understand how the key aspects of the solution/investigation are structured and on what the design will rely, </w:t>
      </w:r>
      <w:proofErr w:type="spellStart"/>
      <w:r w:rsidRPr="00B12E9F">
        <w:rPr>
          <w:sz w:val="22"/>
          <w:szCs w:val="22"/>
        </w:rPr>
        <w:t>eg</w:t>
      </w:r>
      <w:proofErr w:type="spellEnd"/>
      <w:r w:rsidRPr="00B12E9F">
        <w:rPr>
          <w:sz w:val="22"/>
          <w:szCs w:val="22"/>
        </w:rPr>
        <w:t xml:space="preserve"> use of numerical and scientific package libraries, data visualisation package library, particular relational database and/or web design framework. </w:t>
      </w:r>
    </w:p>
    <w:p w:rsidR="00E51EC6" w:rsidRPr="00B12E9F" w:rsidRDefault="00E51EC6" w:rsidP="00E51EC6">
      <w:pPr>
        <w:spacing w:after="120"/>
        <w:ind w:right="125"/>
        <w:rPr>
          <w:sz w:val="22"/>
          <w:szCs w:val="22"/>
        </w:rPr>
      </w:pPr>
      <w:r w:rsidRPr="00B12E9F">
        <w:rPr>
          <w:sz w:val="22"/>
          <w:szCs w:val="22"/>
        </w:rPr>
        <w:t>The emphasis is on communicating the design; therefore it is acceptable to provide a description of the design in a combination of diagrams and prose as appropriate, as well as a description of algorithms, SQL, data structures, database relations as appropriate, and using relevant technical description languages, such as pseudo-code. Where design of a user interface is relevant, screen shots of actual screens are acceptable.</w:t>
      </w:r>
    </w:p>
    <w:p w:rsidR="00E51EC6" w:rsidRPr="00EC6F2D" w:rsidRDefault="00E51EC6" w:rsidP="00E51EC6">
      <w:pPr>
        <w:tabs>
          <w:tab w:val="left" w:pos="567"/>
          <w:tab w:val="left" w:pos="5670"/>
        </w:tabs>
        <w:rPr>
          <w:b/>
          <w:bCs/>
          <w:sz w:val="16"/>
          <w:szCs w:val="16"/>
        </w:rPr>
      </w:pPr>
      <w:r w:rsidRPr="00EC6F2D">
        <w:rPr>
          <w:b/>
          <w:bCs/>
          <w:sz w:val="28"/>
        </w:rPr>
        <w:t>Progress Checker</w:t>
      </w:r>
      <w:r>
        <w:rPr>
          <w:b/>
          <w:bCs/>
          <w:sz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2"/>
        <w:gridCol w:w="1454"/>
        <w:gridCol w:w="1422"/>
      </w:tblGrid>
      <w:tr w:rsidR="00E51EC6" w:rsidTr="001F0BC3">
        <w:tc>
          <w:tcPr>
            <w:tcW w:w="6312" w:type="dxa"/>
          </w:tcPr>
          <w:p w:rsidR="00E51EC6" w:rsidRPr="00EC6F2D" w:rsidRDefault="00E51EC6" w:rsidP="001F0BC3">
            <w:pPr>
              <w:tabs>
                <w:tab w:val="left" w:pos="567"/>
                <w:tab w:val="left" w:pos="1134"/>
                <w:tab w:val="left" w:pos="1701"/>
              </w:tabs>
              <w:jc w:val="center"/>
              <w:rPr>
                <w:b/>
              </w:rPr>
            </w:pPr>
            <w:r w:rsidRPr="00EC6F2D">
              <w:rPr>
                <w:b/>
              </w:rPr>
              <w:t>Task</w:t>
            </w:r>
          </w:p>
        </w:tc>
        <w:tc>
          <w:tcPr>
            <w:tcW w:w="1503" w:type="dxa"/>
          </w:tcPr>
          <w:p w:rsidR="00E51EC6" w:rsidRPr="00EC6F2D" w:rsidRDefault="00E51EC6" w:rsidP="001F0BC3">
            <w:pPr>
              <w:tabs>
                <w:tab w:val="left" w:pos="567"/>
                <w:tab w:val="left" w:pos="1134"/>
                <w:tab w:val="left" w:pos="1701"/>
              </w:tabs>
              <w:jc w:val="center"/>
              <w:rPr>
                <w:b/>
              </w:rPr>
            </w:pPr>
            <w:r w:rsidRPr="00EC6F2D">
              <w:rPr>
                <w:b/>
              </w:rPr>
              <w:t>Draft</w:t>
            </w:r>
          </w:p>
        </w:tc>
        <w:tc>
          <w:tcPr>
            <w:tcW w:w="1471" w:type="dxa"/>
          </w:tcPr>
          <w:p w:rsidR="00E51EC6" w:rsidRPr="00EC6F2D" w:rsidRDefault="00E51EC6" w:rsidP="001F0BC3">
            <w:pPr>
              <w:tabs>
                <w:tab w:val="left" w:pos="567"/>
                <w:tab w:val="left" w:pos="1134"/>
                <w:tab w:val="left" w:pos="1701"/>
              </w:tabs>
              <w:jc w:val="center"/>
              <w:rPr>
                <w:b/>
              </w:rPr>
            </w:pPr>
            <w:r w:rsidRPr="00EC6F2D">
              <w:rPr>
                <w:b/>
              </w:rPr>
              <w:t>Final</w:t>
            </w:r>
          </w:p>
        </w:tc>
      </w:tr>
      <w:tr w:rsidR="00E51EC6" w:rsidTr="001F0BC3">
        <w:tc>
          <w:tcPr>
            <w:tcW w:w="6312" w:type="dxa"/>
          </w:tcPr>
          <w:p w:rsidR="00E51EC6" w:rsidRPr="00EC6F2D" w:rsidRDefault="00E51EC6" w:rsidP="001F0BC3">
            <w:pPr>
              <w:tabs>
                <w:tab w:val="left" w:pos="567"/>
                <w:tab w:val="left" w:pos="1134"/>
                <w:tab w:val="left" w:pos="1701"/>
              </w:tabs>
              <w:rPr>
                <w:rFonts w:cs="Arial"/>
                <w:b/>
                <w:i/>
                <w:iCs/>
              </w:rPr>
            </w:pPr>
            <w:r w:rsidRPr="00EC6F2D">
              <w:rPr>
                <w:rFonts w:cs="Arial"/>
                <w:b/>
                <w:i/>
                <w:iCs/>
              </w:rPr>
              <w:t>Outline system design:</w:t>
            </w:r>
          </w:p>
        </w:tc>
        <w:tc>
          <w:tcPr>
            <w:tcW w:w="1503" w:type="dxa"/>
          </w:tcPr>
          <w:p w:rsidR="00E51EC6" w:rsidRDefault="00E51EC6" w:rsidP="001F0BC3">
            <w:pPr>
              <w:tabs>
                <w:tab w:val="left" w:pos="567"/>
                <w:tab w:val="left" w:pos="1134"/>
                <w:tab w:val="left" w:pos="1701"/>
              </w:tabs>
              <w:rPr>
                <w:bCs/>
                <w:i/>
                <w:iCs/>
                <w:sz w:val="28"/>
              </w:rPr>
            </w:pPr>
          </w:p>
        </w:tc>
        <w:tc>
          <w:tcPr>
            <w:tcW w:w="1471" w:type="dxa"/>
          </w:tcPr>
          <w:p w:rsidR="00E51EC6" w:rsidRDefault="00E51EC6" w:rsidP="001F0BC3">
            <w:pPr>
              <w:tabs>
                <w:tab w:val="left" w:pos="567"/>
                <w:tab w:val="left" w:pos="1134"/>
                <w:tab w:val="left" w:pos="1701"/>
              </w:tabs>
              <w:rPr>
                <w:bCs/>
                <w:i/>
                <w:iCs/>
                <w:sz w:val="28"/>
              </w:rPr>
            </w:pPr>
          </w:p>
        </w:tc>
      </w:tr>
      <w:tr w:rsidR="00E51EC6" w:rsidTr="001F0BC3">
        <w:tc>
          <w:tcPr>
            <w:tcW w:w="6312" w:type="dxa"/>
          </w:tcPr>
          <w:p w:rsidR="00E51EC6" w:rsidRPr="00EC6F2D" w:rsidRDefault="00E51EC6" w:rsidP="001F0BC3">
            <w:pPr>
              <w:tabs>
                <w:tab w:val="left" w:pos="567"/>
                <w:tab w:val="left" w:pos="1134"/>
                <w:tab w:val="left" w:pos="1701"/>
              </w:tabs>
              <w:rPr>
                <w:bCs/>
              </w:rPr>
            </w:pPr>
            <w:r w:rsidRPr="00EC6F2D">
              <w:rPr>
                <w:rFonts w:cs="Arial"/>
              </w:rPr>
              <w:t>Overall description of system</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bCs/>
              </w:rPr>
            </w:pPr>
            <w:r w:rsidRPr="00EC6F2D">
              <w:rPr>
                <w:rFonts w:cs="Arial"/>
              </w:rPr>
              <w:t>Structure diagram/ Module descriptions</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bCs/>
              </w:rPr>
            </w:pPr>
            <w:r w:rsidRPr="00EC6F2D">
              <w:rPr>
                <w:rFonts w:cs="Arial"/>
              </w:rPr>
              <w:t>IPSO chart</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b/>
                <w:i/>
                <w:iCs/>
              </w:rPr>
            </w:pPr>
            <w:r w:rsidRPr="00EC6F2D">
              <w:rPr>
                <w:b/>
                <w:i/>
                <w:iCs/>
              </w:rPr>
              <w:t>User interface design (HCI):</w:t>
            </w:r>
          </w:p>
        </w:tc>
        <w:tc>
          <w:tcPr>
            <w:tcW w:w="1503" w:type="dxa"/>
          </w:tcPr>
          <w:p w:rsidR="00E51EC6" w:rsidRDefault="00E51EC6" w:rsidP="001F0BC3">
            <w:pPr>
              <w:tabs>
                <w:tab w:val="left" w:pos="567"/>
                <w:tab w:val="left" w:pos="1134"/>
                <w:tab w:val="left" w:pos="1701"/>
              </w:tabs>
              <w:rPr>
                <w:bCs/>
                <w:i/>
                <w:iCs/>
                <w:sz w:val="28"/>
              </w:rPr>
            </w:pPr>
          </w:p>
        </w:tc>
        <w:tc>
          <w:tcPr>
            <w:tcW w:w="1471" w:type="dxa"/>
          </w:tcPr>
          <w:p w:rsidR="00E51EC6" w:rsidRDefault="00E51EC6" w:rsidP="001F0BC3">
            <w:pPr>
              <w:tabs>
                <w:tab w:val="left" w:pos="567"/>
                <w:tab w:val="left" w:pos="1134"/>
                <w:tab w:val="left" w:pos="1701"/>
              </w:tabs>
              <w:rPr>
                <w:bCs/>
                <w:i/>
                <w:iCs/>
                <w:sz w:val="28"/>
              </w:rPr>
            </w:pPr>
          </w:p>
        </w:tc>
      </w:tr>
      <w:tr w:rsidR="00E51EC6" w:rsidTr="001F0BC3">
        <w:tc>
          <w:tcPr>
            <w:tcW w:w="6312" w:type="dxa"/>
          </w:tcPr>
          <w:p w:rsidR="00E51EC6" w:rsidRPr="00EC6F2D" w:rsidRDefault="00E51EC6" w:rsidP="001F0BC3">
            <w:pPr>
              <w:tabs>
                <w:tab w:val="left" w:pos="567"/>
                <w:tab w:val="left" w:pos="1134"/>
                <w:tab w:val="left" w:pos="1701"/>
              </w:tabs>
              <w:rPr>
                <w:bCs/>
              </w:rPr>
            </w:pPr>
            <w:r w:rsidRPr="00EC6F2D">
              <w:t>HCI rationale</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rFonts w:cs="Arial"/>
                <w:bCs/>
              </w:rPr>
            </w:pPr>
            <w:r w:rsidRPr="00EC6F2D">
              <w:rPr>
                <w:rFonts w:cs="Arial"/>
              </w:rPr>
              <w:t>Sample of planned data capture and entry designs</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rFonts w:cs="Arial"/>
                <w:bCs/>
              </w:rPr>
            </w:pPr>
            <w:r w:rsidRPr="00EC6F2D">
              <w:rPr>
                <w:rFonts w:cs="Arial"/>
              </w:rPr>
              <w:t>Sample of planned valid output</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rFonts w:cs="Arial"/>
                <w:b/>
                <w:bCs/>
                <w:i/>
                <w:iCs/>
              </w:rPr>
            </w:pPr>
            <w:r w:rsidRPr="00EC6F2D">
              <w:rPr>
                <w:rFonts w:cs="Arial"/>
                <w:b/>
                <w:i/>
                <w:iCs/>
              </w:rPr>
              <w:t>Data requirements for programmed solution:</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rFonts w:cs="Arial"/>
                <w:bCs/>
              </w:rPr>
            </w:pPr>
            <w:r w:rsidRPr="00EC6F2D">
              <w:rPr>
                <w:rFonts w:cs="Arial"/>
              </w:rPr>
              <w:t>Description of Record Structure</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rFonts w:cs="Arial"/>
                <w:bCs/>
              </w:rPr>
            </w:pPr>
            <w:r w:rsidRPr="00EC6F2D">
              <w:rPr>
                <w:rFonts w:cs="Arial"/>
              </w:rPr>
              <w:t>Validation Required</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pPr>
            <w:r w:rsidRPr="00EC6F2D">
              <w:rPr>
                <w:rFonts w:cs="Arial"/>
              </w:rPr>
              <w:t xml:space="preserve">File organisation and processing method </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b/>
                <w:i/>
                <w:iCs/>
              </w:rPr>
            </w:pPr>
            <w:r w:rsidRPr="00EC6F2D">
              <w:rPr>
                <w:rFonts w:cs="Arial"/>
                <w:b/>
                <w:i/>
                <w:iCs/>
              </w:rPr>
              <w:t>Data requirements for database solution:</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rFonts w:cs="Arial"/>
                <w:i/>
                <w:iCs/>
              </w:rPr>
            </w:pPr>
            <w:r w:rsidRPr="00EC6F2D">
              <w:t>Normalised tables and revised E-R diagram</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i/>
                <w:iCs/>
              </w:rPr>
            </w:pPr>
            <w:r w:rsidRPr="00EC6F2D">
              <w:t>Identification of appropriate storage media</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b/>
                <w:i/>
                <w:iCs/>
              </w:rPr>
            </w:pPr>
            <w:r w:rsidRPr="00EC6F2D">
              <w:rPr>
                <w:rFonts w:cs="Arial"/>
                <w:b/>
                <w:i/>
                <w:iCs/>
              </w:rPr>
              <w:t>Processing:</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pPr>
            <w:r w:rsidRPr="00EC6F2D">
              <w:rPr>
                <w:rFonts w:cs="Arial"/>
              </w:rPr>
              <w:t>Processing required/ System flowcharts</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pPr>
            <w:r w:rsidRPr="00EC6F2D">
              <w:rPr>
                <w:rFonts w:cs="Arial"/>
              </w:rPr>
              <w:t>Algorithms required for data transformation</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b/>
                <w:i/>
                <w:iCs/>
              </w:rPr>
            </w:pPr>
            <w:r w:rsidRPr="00EC6F2D">
              <w:rPr>
                <w:b/>
                <w:i/>
                <w:iCs/>
              </w:rPr>
              <w:t>or for object oriented solution:</w:t>
            </w:r>
          </w:p>
        </w:tc>
        <w:tc>
          <w:tcPr>
            <w:tcW w:w="1503" w:type="dxa"/>
          </w:tcPr>
          <w:p w:rsidR="00E51EC6" w:rsidRDefault="00E51EC6" w:rsidP="001F0BC3">
            <w:pPr>
              <w:tabs>
                <w:tab w:val="left" w:pos="567"/>
                <w:tab w:val="left" w:pos="1134"/>
                <w:tab w:val="left" w:pos="1701"/>
              </w:tabs>
              <w:rPr>
                <w:bCs/>
                <w:i/>
                <w:iCs/>
                <w:sz w:val="28"/>
              </w:rPr>
            </w:pPr>
          </w:p>
        </w:tc>
        <w:tc>
          <w:tcPr>
            <w:tcW w:w="1471" w:type="dxa"/>
          </w:tcPr>
          <w:p w:rsidR="00E51EC6" w:rsidRDefault="00E51EC6" w:rsidP="001F0BC3">
            <w:pPr>
              <w:tabs>
                <w:tab w:val="left" w:pos="567"/>
                <w:tab w:val="left" w:pos="1134"/>
                <w:tab w:val="left" w:pos="1701"/>
              </w:tabs>
              <w:rPr>
                <w:bCs/>
                <w:i/>
                <w:iCs/>
                <w:sz w:val="28"/>
              </w:rPr>
            </w:pPr>
          </w:p>
        </w:tc>
      </w:tr>
      <w:tr w:rsidR="00E51EC6" w:rsidTr="001F0BC3">
        <w:tc>
          <w:tcPr>
            <w:tcW w:w="6312" w:type="dxa"/>
          </w:tcPr>
          <w:p w:rsidR="00E51EC6" w:rsidRPr="00EC6F2D" w:rsidRDefault="00E51EC6" w:rsidP="001F0BC3">
            <w:pPr>
              <w:tabs>
                <w:tab w:val="left" w:pos="567"/>
                <w:tab w:val="left" w:pos="1134"/>
                <w:tab w:val="left" w:pos="1701"/>
              </w:tabs>
              <w:rPr>
                <w:i/>
                <w:iCs/>
              </w:rPr>
            </w:pPr>
            <w:r w:rsidRPr="00EC6F2D">
              <w:t>Class/object diagrams/definitions</w:t>
            </w:r>
          </w:p>
        </w:tc>
        <w:tc>
          <w:tcPr>
            <w:tcW w:w="1503" w:type="dxa"/>
          </w:tcPr>
          <w:p w:rsidR="00E51EC6" w:rsidRDefault="00E51EC6" w:rsidP="001F0BC3">
            <w:pPr>
              <w:tabs>
                <w:tab w:val="left" w:pos="567"/>
                <w:tab w:val="left" w:pos="1134"/>
                <w:tab w:val="left" w:pos="1701"/>
              </w:tabs>
              <w:rPr>
                <w:bCs/>
                <w:i/>
                <w:iCs/>
                <w:sz w:val="28"/>
              </w:rPr>
            </w:pPr>
          </w:p>
        </w:tc>
        <w:tc>
          <w:tcPr>
            <w:tcW w:w="1471" w:type="dxa"/>
          </w:tcPr>
          <w:p w:rsidR="00E51EC6" w:rsidRDefault="00E51EC6" w:rsidP="001F0BC3">
            <w:pPr>
              <w:tabs>
                <w:tab w:val="left" w:pos="567"/>
                <w:tab w:val="left" w:pos="1134"/>
                <w:tab w:val="left" w:pos="1701"/>
              </w:tabs>
              <w:rPr>
                <w:bCs/>
                <w:i/>
                <w:iCs/>
                <w:sz w:val="28"/>
              </w:rPr>
            </w:pPr>
          </w:p>
        </w:tc>
      </w:tr>
      <w:tr w:rsidR="00E51EC6" w:rsidTr="001F0BC3">
        <w:tc>
          <w:tcPr>
            <w:tcW w:w="6312" w:type="dxa"/>
          </w:tcPr>
          <w:p w:rsidR="00E51EC6" w:rsidRPr="00EC6F2D" w:rsidRDefault="00E51EC6" w:rsidP="001F0BC3">
            <w:pPr>
              <w:tabs>
                <w:tab w:val="left" w:pos="567"/>
                <w:tab w:val="left" w:pos="1134"/>
                <w:tab w:val="left" w:pos="1701"/>
              </w:tabs>
            </w:pPr>
            <w:r w:rsidRPr="00EC6F2D">
              <w:t>Object behaviours and methods</w:t>
            </w:r>
          </w:p>
        </w:tc>
        <w:tc>
          <w:tcPr>
            <w:tcW w:w="1503" w:type="dxa"/>
          </w:tcPr>
          <w:p w:rsidR="00E51EC6" w:rsidRDefault="00E51EC6" w:rsidP="001F0BC3">
            <w:pPr>
              <w:tabs>
                <w:tab w:val="left" w:pos="567"/>
                <w:tab w:val="left" w:pos="1134"/>
                <w:tab w:val="left" w:pos="1701"/>
              </w:tabs>
              <w:rPr>
                <w:bCs/>
                <w:i/>
                <w:iCs/>
                <w:sz w:val="28"/>
              </w:rPr>
            </w:pPr>
          </w:p>
        </w:tc>
        <w:tc>
          <w:tcPr>
            <w:tcW w:w="1471" w:type="dxa"/>
          </w:tcPr>
          <w:p w:rsidR="00E51EC6" w:rsidRDefault="00E51EC6" w:rsidP="001F0BC3">
            <w:pPr>
              <w:tabs>
                <w:tab w:val="left" w:pos="567"/>
                <w:tab w:val="left" w:pos="1134"/>
                <w:tab w:val="left" w:pos="1701"/>
              </w:tabs>
              <w:rPr>
                <w:bCs/>
                <w:i/>
                <w:iCs/>
                <w:sz w:val="28"/>
              </w:rPr>
            </w:pPr>
          </w:p>
        </w:tc>
      </w:tr>
      <w:tr w:rsidR="00E51EC6" w:rsidTr="001F0BC3">
        <w:tc>
          <w:tcPr>
            <w:tcW w:w="6312" w:type="dxa"/>
          </w:tcPr>
          <w:p w:rsidR="00E51EC6" w:rsidRPr="00EC6F2D" w:rsidRDefault="00E51EC6" w:rsidP="001F0BC3">
            <w:pPr>
              <w:tabs>
                <w:tab w:val="left" w:pos="567"/>
                <w:tab w:val="left" w:pos="1134"/>
                <w:tab w:val="left" w:pos="1701"/>
              </w:tabs>
              <w:rPr>
                <w:b/>
                <w:i/>
                <w:iCs/>
              </w:rPr>
            </w:pPr>
            <w:r w:rsidRPr="00EC6F2D">
              <w:rPr>
                <w:b/>
                <w:i/>
                <w:iCs/>
              </w:rPr>
              <w:t>Other aspects:</w:t>
            </w:r>
          </w:p>
        </w:tc>
        <w:tc>
          <w:tcPr>
            <w:tcW w:w="1503" w:type="dxa"/>
          </w:tcPr>
          <w:p w:rsidR="00E51EC6" w:rsidRDefault="00E51EC6" w:rsidP="001F0BC3">
            <w:pPr>
              <w:tabs>
                <w:tab w:val="left" w:pos="567"/>
                <w:tab w:val="left" w:pos="1134"/>
                <w:tab w:val="left" w:pos="1701"/>
              </w:tabs>
              <w:rPr>
                <w:bCs/>
                <w:i/>
                <w:iCs/>
                <w:sz w:val="28"/>
              </w:rPr>
            </w:pPr>
          </w:p>
        </w:tc>
        <w:tc>
          <w:tcPr>
            <w:tcW w:w="1471" w:type="dxa"/>
          </w:tcPr>
          <w:p w:rsidR="00E51EC6" w:rsidRDefault="00E51EC6" w:rsidP="001F0BC3">
            <w:pPr>
              <w:tabs>
                <w:tab w:val="left" w:pos="567"/>
                <w:tab w:val="left" w:pos="1134"/>
                <w:tab w:val="left" w:pos="1701"/>
              </w:tabs>
              <w:rPr>
                <w:bCs/>
                <w:i/>
                <w:iCs/>
                <w:sz w:val="28"/>
              </w:rPr>
            </w:pPr>
          </w:p>
        </w:tc>
      </w:tr>
      <w:tr w:rsidR="00E51EC6" w:rsidTr="001F0BC3">
        <w:tc>
          <w:tcPr>
            <w:tcW w:w="6312" w:type="dxa"/>
          </w:tcPr>
          <w:p w:rsidR="00E51EC6" w:rsidRPr="00EC6F2D" w:rsidRDefault="00E51EC6" w:rsidP="001F0BC3">
            <w:pPr>
              <w:tabs>
                <w:tab w:val="left" w:pos="567"/>
                <w:tab w:val="left" w:pos="1134"/>
                <w:tab w:val="left" w:pos="1701"/>
              </w:tabs>
              <w:rPr>
                <w:bCs/>
              </w:rPr>
            </w:pPr>
            <w:r w:rsidRPr="00EC6F2D">
              <w:rPr>
                <w:rFonts w:cs="Arial"/>
              </w:rPr>
              <w:t xml:space="preserve">System security </w:t>
            </w:r>
            <w:r>
              <w:rPr>
                <w:rFonts w:cs="Arial"/>
              </w:rPr>
              <w:t xml:space="preserve">/ </w:t>
            </w:r>
            <w:r w:rsidRPr="00EC6F2D">
              <w:rPr>
                <w:rFonts w:cs="Arial"/>
              </w:rPr>
              <w:t>Security and integrity of data</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r w:rsidR="00E51EC6" w:rsidTr="001F0BC3">
        <w:tc>
          <w:tcPr>
            <w:tcW w:w="6312" w:type="dxa"/>
          </w:tcPr>
          <w:p w:rsidR="00E51EC6" w:rsidRPr="00EC6F2D" w:rsidRDefault="00E51EC6" w:rsidP="001F0BC3">
            <w:pPr>
              <w:tabs>
                <w:tab w:val="left" w:pos="567"/>
                <w:tab w:val="left" w:pos="1134"/>
                <w:tab w:val="left" w:pos="1701"/>
              </w:tabs>
              <w:rPr>
                <w:rFonts w:cs="Arial"/>
              </w:rPr>
            </w:pPr>
            <w:r w:rsidRPr="00EC6F2D">
              <w:rPr>
                <w:rFonts w:cs="Arial"/>
              </w:rPr>
              <w:t>Overall test strategy</w:t>
            </w:r>
          </w:p>
        </w:tc>
        <w:tc>
          <w:tcPr>
            <w:tcW w:w="1503" w:type="dxa"/>
          </w:tcPr>
          <w:p w:rsidR="00E51EC6" w:rsidRDefault="00E51EC6" w:rsidP="001F0BC3">
            <w:pPr>
              <w:tabs>
                <w:tab w:val="left" w:pos="567"/>
                <w:tab w:val="left" w:pos="1134"/>
                <w:tab w:val="left" w:pos="1701"/>
              </w:tabs>
              <w:rPr>
                <w:bCs/>
                <w:sz w:val="28"/>
              </w:rPr>
            </w:pPr>
          </w:p>
        </w:tc>
        <w:tc>
          <w:tcPr>
            <w:tcW w:w="1471" w:type="dxa"/>
          </w:tcPr>
          <w:p w:rsidR="00E51EC6" w:rsidRDefault="00E51EC6" w:rsidP="001F0BC3">
            <w:pPr>
              <w:tabs>
                <w:tab w:val="left" w:pos="567"/>
                <w:tab w:val="left" w:pos="1134"/>
                <w:tab w:val="left" w:pos="1701"/>
              </w:tabs>
              <w:rPr>
                <w:bCs/>
                <w:sz w:val="28"/>
              </w:rPr>
            </w:pPr>
          </w:p>
        </w:tc>
      </w:tr>
    </w:tbl>
    <w:p w:rsidR="00E51EC6" w:rsidRDefault="00E51EC6" w:rsidP="00E51EC6">
      <w:pPr>
        <w:tabs>
          <w:tab w:val="left" w:pos="567"/>
          <w:tab w:val="left" w:pos="1134"/>
          <w:tab w:val="left" w:pos="1701"/>
        </w:tabs>
        <w:rPr>
          <w:bCs/>
          <w:sz w:val="28"/>
        </w:rPr>
      </w:pPr>
    </w:p>
    <w:p w:rsidR="00E51EC6" w:rsidRDefault="00E51EC6" w:rsidP="00E51EC6">
      <w:pPr>
        <w:tabs>
          <w:tab w:val="left" w:pos="567"/>
          <w:tab w:val="left" w:pos="5670"/>
        </w:tabs>
        <w:rPr>
          <w:b/>
          <w:color w:val="0000FF"/>
          <w:sz w:val="28"/>
        </w:rPr>
      </w:pPr>
      <w:r>
        <w:rPr>
          <w:b/>
          <w:noProof/>
          <w:color w:val="0000FF"/>
          <w:lang w:eastAsia="en-GB"/>
        </w:rPr>
        <mc:AlternateContent>
          <mc:Choice Requires="wps">
            <w:drawing>
              <wp:anchor distT="0" distB="0" distL="114300" distR="114300" simplePos="0" relativeHeight="251659264" behindDoc="0" locked="0" layoutInCell="1" allowOverlap="1" wp14:anchorId="4F334A50" wp14:editId="7DB6CE8D">
                <wp:simplePos x="0" y="0"/>
                <wp:positionH relativeFrom="column">
                  <wp:posOffset>1270</wp:posOffset>
                </wp:positionH>
                <wp:positionV relativeFrom="paragraph">
                  <wp:posOffset>25400</wp:posOffset>
                </wp:positionV>
                <wp:extent cx="620522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59A6"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8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p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" strokeweight="2.25pt"/>
            </w:pict>
          </mc:Fallback>
        </mc:AlternateContent>
      </w:r>
    </w:p>
    <w:p w:rsidR="00E51EC6" w:rsidRDefault="00E51EC6" w:rsidP="00E51EC6">
      <w:pPr>
        <w:tabs>
          <w:tab w:val="left" w:pos="567"/>
          <w:tab w:val="left" w:pos="5670"/>
        </w:tabs>
        <w:rPr>
          <w:bCs/>
          <w:sz w:val="28"/>
        </w:rPr>
      </w:pPr>
      <w:r>
        <w:rPr>
          <w:b/>
          <w:sz w:val="28"/>
        </w:rPr>
        <w:br w:type="page"/>
      </w:r>
      <w:r>
        <w:rPr>
          <w:b/>
          <w:sz w:val="28"/>
        </w:rPr>
        <w:lastRenderedPageBreak/>
        <w:t>Implementation</w:t>
      </w:r>
      <w:r>
        <w:rPr>
          <w:bCs/>
          <w:sz w:val="28"/>
        </w:rPr>
        <w:tab/>
      </w:r>
      <w:r w:rsidRPr="00555640">
        <w:rPr>
          <w:b/>
          <w:bCs/>
          <w:sz w:val="28"/>
        </w:rPr>
        <w:t>Deadline</w:t>
      </w:r>
      <w:r>
        <w:rPr>
          <w:bCs/>
          <w:sz w:val="28"/>
        </w:rPr>
        <w:t xml:space="preserve"> </w:t>
      </w:r>
      <w:r w:rsidR="00451401">
        <w:rPr>
          <w:bCs/>
          <w:sz w:val="28"/>
        </w:rPr>
        <w:t>January</w:t>
      </w:r>
      <w:r>
        <w:rPr>
          <w:bCs/>
          <w:sz w:val="28"/>
        </w:rPr>
        <w:t xml:space="preserve"> 201</w:t>
      </w:r>
      <w:r w:rsidR="00451401">
        <w:rPr>
          <w:bCs/>
          <w:sz w:val="28"/>
        </w:rPr>
        <w:t>8</w:t>
      </w:r>
    </w:p>
    <w:p w:rsidR="00E51EC6" w:rsidRDefault="00E51EC6" w:rsidP="00E51EC6">
      <w:pPr>
        <w:tabs>
          <w:tab w:val="left" w:pos="567"/>
          <w:tab w:val="left" w:pos="1134"/>
          <w:tab w:val="left" w:pos="1701"/>
        </w:tabs>
        <w:rPr>
          <w:bCs/>
          <w:sz w:val="16"/>
        </w:rPr>
      </w:pPr>
    </w:p>
    <w:p w:rsidR="00E51EC6" w:rsidRDefault="00E51EC6" w:rsidP="00E51EC6">
      <w:pPr>
        <w:tabs>
          <w:tab w:val="left" w:pos="567"/>
          <w:tab w:val="left" w:pos="5670"/>
        </w:tabs>
        <w:rPr>
          <w:b/>
          <w:bCs/>
          <w:sz w:val="28"/>
        </w:rPr>
      </w:pPr>
      <w:r w:rsidRPr="00555640">
        <w:rPr>
          <w:b/>
          <w:bCs/>
          <w:sz w:val="28"/>
        </w:rPr>
        <w:t>Date started</w:t>
      </w:r>
      <w:r w:rsidR="00451401">
        <w:rPr>
          <w:bCs/>
          <w:sz w:val="28"/>
        </w:rPr>
        <w:t xml:space="preserve"> September 2017</w:t>
      </w:r>
      <w:r>
        <w:rPr>
          <w:bCs/>
          <w:sz w:val="28"/>
        </w:rPr>
        <w:tab/>
      </w:r>
      <w:r w:rsidRPr="00555640">
        <w:rPr>
          <w:b/>
          <w:bCs/>
          <w:sz w:val="28"/>
        </w:rPr>
        <w:t>Date completed</w:t>
      </w:r>
    </w:p>
    <w:p w:rsidR="00E51EC6" w:rsidRDefault="00E51EC6" w:rsidP="00E51EC6">
      <w:pPr>
        <w:tabs>
          <w:tab w:val="left" w:pos="567"/>
          <w:tab w:val="left" w:pos="5670"/>
        </w:tabs>
        <w:rPr>
          <w:b/>
          <w:bCs/>
          <w:sz w:val="28"/>
        </w:rPr>
      </w:pPr>
    </w:p>
    <w:p w:rsidR="00E51EC6" w:rsidRPr="00B12E9F" w:rsidRDefault="00E51EC6" w:rsidP="00E51EC6">
      <w:pPr>
        <w:spacing w:after="164"/>
        <w:ind w:left="-2"/>
        <w:rPr>
          <w:sz w:val="22"/>
          <w:szCs w:val="22"/>
        </w:rPr>
      </w:pPr>
      <w:r w:rsidRPr="00B12E9F">
        <w:rPr>
          <w:sz w:val="22"/>
          <w:szCs w:val="22"/>
        </w:rPr>
        <w:t xml:space="preserve">Students should provide program listing(s) that </w:t>
      </w:r>
      <w:proofErr w:type="spellStart"/>
      <w:r w:rsidRPr="00B12E9F">
        <w:rPr>
          <w:sz w:val="22"/>
          <w:szCs w:val="22"/>
        </w:rPr>
        <w:t>demostrate</w:t>
      </w:r>
      <w:proofErr w:type="spellEnd"/>
      <w:r w:rsidRPr="00B12E9F">
        <w:rPr>
          <w:sz w:val="22"/>
          <w:szCs w:val="22"/>
        </w:rPr>
        <w:t xml:space="preserve"> their technical skill. The program listing(s) should be appropriately annotated and self-documenting (an approach that uses meaningful identifiers, with </w:t>
      </w:r>
      <w:proofErr w:type="spellStart"/>
      <w:r w:rsidRPr="00B12E9F">
        <w:rPr>
          <w:sz w:val="22"/>
          <w:szCs w:val="22"/>
        </w:rPr>
        <w:t>well structured</w:t>
      </w:r>
      <w:proofErr w:type="spellEnd"/>
      <w:r w:rsidRPr="00B12E9F">
        <w:rPr>
          <w:sz w:val="22"/>
          <w:szCs w:val="22"/>
        </w:rPr>
        <w:t xml:space="preserve"> code that minimises instances where program comments are necessary).</w:t>
      </w:r>
    </w:p>
    <w:p w:rsidR="00E51EC6" w:rsidRPr="00B12E9F" w:rsidRDefault="00E51EC6" w:rsidP="00E51EC6">
      <w:pPr>
        <w:ind w:left="-2"/>
        <w:rPr>
          <w:sz w:val="22"/>
          <w:szCs w:val="22"/>
        </w:rPr>
      </w:pPr>
      <w:r w:rsidRPr="00B12E9F">
        <w:rPr>
          <w:sz w:val="22"/>
          <w:szCs w:val="22"/>
        </w:rPr>
        <w:t>Students should present their work in a way that will enable a third party to discern the quality and purpose of the coding. This could take the form of:</w:t>
      </w:r>
    </w:p>
    <w:p w:rsidR="00E51EC6" w:rsidRPr="00B12E9F" w:rsidRDefault="00E51EC6" w:rsidP="00E51EC6">
      <w:pPr>
        <w:numPr>
          <w:ilvl w:val="0"/>
          <w:numId w:val="16"/>
        </w:numPr>
        <w:spacing w:after="47" w:line="253" w:lineRule="auto"/>
        <w:ind w:hanging="283"/>
        <w:rPr>
          <w:sz w:val="22"/>
          <w:szCs w:val="22"/>
        </w:rPr>
      </w:pPr>
      <w:r w:rsidRPr="00B12E9F">
        <w:rPr>
          <w:sz w:val="22"/>
          <w:szCs w:val="22"/>
        </w:rPr>
        <w:t>an overview guide which amongst other things includes the names of entities such as executables, data filenames/</w:t>
      </w:r>
      <w:proofErr w:type="spellStart"/>
      <w:r w:rsidRPr="00B12E9F">
        <w:rPr>
          <w:sz w:val="22"/>
          <w:szCs w:val="22"/>
        </w:rPr>
        <w:t>urls</w:t>
      </w:r>
      <w:proofErr w:type="spellEnd"/>
      <w:r w:rsidRPr="00B12E9F">
        <w:rPr>
          <w:sz w:val="22"/>
          <w:szCs w:val="22"/>
        </w:rPr>
        <w:t>, database names, pathnames so that a third party can, if they so desire, run the solution/investigation</w:t>
      </w:r>
    </w:p>
    <w:p w:rsidR="00E51EC6" w:rsidRDefault="00E51EC6" w:rsidP="00E51EC6">
      <w:pPr>
        <w:numPr>
          <w:ilvl w:val="0"/>
          <w:numId w:val="16"/>
        </w:numPr>
        <w:spacing w:after="164" w:line="253" w:lineRule="auto"/>
        <w:ind w:hanging="283"/>
        <w:rPr>
          <w:sz w:val="22"/>
          <w:szCs w:val="22"/>
        </w:rPr>
      </w:pPr>
      <w:r w:rsidRPr="00B12E9F">
        <w:rPr>
          <w:sz w:val="22"/>
          <w:szCs w:val="22"/>
        </w:rPr>
        <w:t>explanations of particularly difficult-to-understand code sections; a careful division of the presentation of the code listing into appropriately labelled sections to make navigation as easy as possible for a third party reading the code listing.</w:t>
      </w:r>
    </w:p>
    <w:p w:rsidR="00E51EC6" w:rsidRPr="00253BD3" w:rsidRDefault="00E51EC6" w:rsidP="00E51EC6">
      <w:pPr>
        <w:tabs>
          <w:tab w:val="left" w:pos="567"/>
          <w:tab w:val="left" w:pos="5670"/>
        </w:tabs>
        <w:rPr>
          <w:b/>
          <w:bCs/>
          <w:sz w:val="28"/>
        </w:rPr>
      </w:pPr>
      <w:r w:rsidRPr="00253BD3">
        <w:rPr>
          <w:b/>
          <w:bCs/>
          <w:sz w:val="28"/>
        </w:rPr>
        <w:t>Progress Checker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1491"/>
        <w:gridCol w:w="1429"/>
      </w:tblGrid>
      <w:tr w:rsidR="00E51EC6" w:rsidTr="001F0BC3">
        <w:tc>
          <w:tcPr>
            <w:tcW w:w="6312" w:type="dxa"/>
          </w:tcPr>
          <w:p w:rsidR="00E51EC6" w:rsidRPr="00EC6F2D" w:rsidRDefault="00E51EC6" w:rsidP="001F0BC3">
            <w:pPr>
              <w:tabs>
                <w:tab w:val="left" w:pos="567"/>
                <w:tab w:val="left" w:pos="1134"/>
                <w:tab w:val="left" w:pos="1701"/>
              </w:tabs>
              <w:jc w:val="center"/>
              <w:rPr>
                <w:b/>
              </w:rPr>
            </w:pPr>
            <w:r w:rsidRPr="00EC6F2D">
              <w:rPr>
                <w:b/>
              </w:rPr>
              <w:t>Task</w:t>
            </w:r>
          </w:p>
        </w:tc>
        <w:tc>
          <w:tcPr>
            <w:tcW w:w="1503" w:type="dxa"/>
          </w:tcPr>
          <w:p w:rsidR="00E51EC6" w:rsidRPr="00EC6F2D" w:rsidRDefault="00E51EC6" w:rsidP="001F0BC3">
            <w:pPr>
              <w:tabs>
                <w:tab w:val="left" w:pos="567"/>
                <w:tab w:val="left" w:pos="1134"/>
                <w:tab w:val="left" w:pos="1701"/>
              </w:tabs>
              <w:jc w:val="center"/>
              <w:rPr>
                <w:b/>
              </w:rPr>
            </w:pPr>
            <w:r>
              <w:rPr>
                <w:b/>
              </w:rPr>
              <w:t>Date/Time</w:t>
            </w:r>
          </w:p>
        </w:tc>
        <w:tc>
          <w:tcPr>
            <w:tcW w:w="1471" w:type="dxa"/>
          </w:tcPr>
          <w:p w:rsidR="00E51EC6" w:rsidRPr="00EC6F2D" w:rsidRDefault="00E51EC6" w:rsidP="001F0BC3">
            <w:pPr>
              <w:tabs>
                <w:tab w:val="left" w:pos="567"/>
                <w:tab w:val="left" w:pos="1134"/>
                <w:tab w:val="left" w:pos="1701"/>
              </w:tabs>
              <w:jc w:val="center"/>
              <w:rPr>
                <w:b/>
              </w:rPr>
            </w:pPr>
            <w:r>
              <w:rPr>
                <w:b/>
              </w:rPr>
              <w:t>Done</w:t>
            </w: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r w:rsidR="00E51EC6" w:rsidTr="001F0BC3">
        <w:tc>
          <w:tcPr>
            <w:tcW w:w="6312" w:type="dxa"/>
          </w:tcPr>
          <w:p w:rsidR="00E51EC6" w:rsidRPr="00B12E9F" w:rsidRDefault="00E51EC6" w:rsidP="001F0BC3">
            <w:pPr>
              <w:tabs>
                <w:tab w:val="left" w:pos="567"/>
                <w:tab w:val="left" w:pos="1134"/>
                <w:tab w:val="left" w:pos="1701"/>
              </w:tabs>
              <w:jc w:val="center"/>
            </w:pPr>
          </w:p>
        </w:tc>
        <w:tc>
          <w:tcPr>
            <w:tcW w:w="1503" w:type="dxa"/>
          </w:tcPr>
          <w:p w:rsidR="00E51EC6" w:rsidRPr="00B12E9F" w:rsidRDefault="00E51EC6" w:rsidP="001F0BC3">
            <w:pPr>
              <w:tabs>
                <w:tab w:val="left" w:pos="567"/>
                <w:tab w:val="left" w:pos="1134"/>
                <w:tab w:val="left" w:pos="1701"/>
              </w:tabs>
              <w:jc w:val="center"/>
            </w:pPr>
          </w:p>
        </w:tc>
        <w:tc>
          <w:tcPr>
            <w:tcW w:w="1471" w:type="dxa"/>
          </w:tcPr>
          <w:p w:rsidR="00E51EC6" w:rsidRPr="00B12E9F" w:rsidRDefault="00E51EC6" w:rsidP="001F0BC3">
            <w:pPr>
              <w:tabs>
                <w:tab w:val="left" w:pos="567"/>
                <w:tab w:val="left" w:pos="1134"/>
                <w:tab w:val="left" w:pos="1701"/>
              </w:tabs>
              <w:jc w:val="center"/>
            </w:pPr>
          </w:p>
        </w:tc>
      </w:tr>
    </w:tbl>
    <w:p w:rsidR="00E51EC6" w:rsidRDefault="00E51EC6" w:rsidP="00E51EC6">
      <w:pPr>
        <w:tabs>
          <w:tab w:val="left" w:pos="567"/>
          <w:tab w:val="left" w:pos="1134"/>
          <w:tab w:val="left" w:pos="1701"/>
        </w:tabs>
        <w:rPr>
          <w:bCs/>
          <w:sz w:val="16"/>
        </w:rPr>
      </w:pPr>
      <w:r>
        <w:rPr>
          <w:bCs/>
          <w:sz w:val="28"/>
        </w:rPr>
        <w:tab/>
      </w:r>
    </w:p>
    <w:p w:rsidR="00E51EC6" w:rsidRDefault="00E51EC6" w:rsidP="00E51EC6">
      <w:pPr>
        <w:tabs>
          <w:tab w:val="left" w:pos="567"/>
          <w:tab w:val="left" w:pos="5670"/>
        </w:tabs>
        <w:rPr>
          <w:b/>
          <w:color w:val="0000FF"/>
          <w:sz w:val="28"/>
        </w:rPr>
      </w:pPr>
      <w:r>
        <w:rPr>
          <w:b/>
          <w:noProof/>
          <w:color w:val="0000FF"/>
          <w:lang w:eastAsia="en-GB"/>
        </w:rPr>
        <mc:AlternateContent>
          <mc:Choice Requires="wps">
            <w:drawing>
              <wp:anchor distT="0" distB="0" distL="114300" distR="114300" simplePos="0" relativeHeight="251660288" behindDoc="0" locked="0" layoutInCell="1" allowOverlap="1" wp14:anchorId="691F0236" wp14:editId="65A4CFB8">
                <wp:simplePos x="0" y="0"/>
                <wp:positionH relativeFrom="column">
                  <wp:posOffset>1270</wp:posOffset>
                </wp:positionH>
                <wp:positionV relativeFrom="paragraph">
                  <wp:posOffset>7620</wp:posOffset>
                </wp:positionV>
                <wp:extent cx="62052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DFE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8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bZ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" strokeweight="2.25pt"/>
            </w:pict>
          </mc:Fallback>
        </mc:AlternateContent>
      </w:r>
    </w:p>
    <w:p w:rsidR="00555F90" w:rsidRDefault="00555F90" w:rsidP="00E51EC6">
      <w:pPr>
        <w:tabs>
          <w:tab w:val="left" w:pos="567"/>
          <w:tab w:val="left" w:pos="5670"/>
        </w:tabs>
        <w:rPr>
          <w:b/>
          <w:sz w:val="28"/>
        </w:rPr>
      </w:pPr>
    </w:p>
    <w:p w:rsidR="00E51EC6" w:rsidRDefault="00E51EC6" w:rsidP="00E51EC6">
      <w:pPr>
        <w:tabs>
          <w:tab w:val="left" w:pos="567"/>
          <w:tab w:val="left" w:pos="5670"/>
        </w:tabs>
        <w:rPr>
          <w:bCs/>
          <w:sz w:val="28"/>
        </w:rPr>
      </w:pPr>
      <w:r>
        <w:rPr>
          <w:b/>
          <w:sz w:val="28"/>
        </w:rPr>
        <w:lastRenderedPageBreak/>
        <w:t>Testing</w:t>
      </w:r>
      <w:r>
        <w:rPr>
          <w:bCs/>
          <w:sz w:val="28"/>
        </w:rPr>
        <w:tab/>
      </w:r>
      <w:r w:rsidRPr="00555640">
        <w:rPr>
          <w:b/>
          <w:bCs/>
          <w:sz w:val="28"/>
        </w:rPr>
        <w:t>Deadline</w:t>
      </w:r>
      <w:r w:rsidR="00451401">
        <w:rPr>
          <w:bCs/>
          <w:sz w:val="28"/>
        </w:rPr>
        <w:t xml:space="preserve"> </w:t>
      </w:r>
      <w:r>
        <w:rPr>
          <w:bCs/>
          <w:sz w:val="28"/>
        </w:rPr>
        <w:t>February 201</w:t>
      </w:r>
      <w:r w:rsidR="00451401">
        <w:rPr>
          <w:bCs/>
          <w:sz w:val="28"/>
        </w:rPr>
        <w:t>8</w:t>
      </w:r>
    </w:p>
    <w:p w:rsidR="00E51EC6" w:rsidRDefault="00E51EC6" w:rsidP="00E51EC6">
      <w:pPr>
        <w:tabs>
          <w:tab w:val="left" w:pos="567"/>
          <w:tab w:val="left" w:pos="1134"/>
          <w:tab w:val="left" w:pos="1701"/>
        </w:tabs>
        <w:rPr>
          <w:bCs/>
          <w:sz w:val="16"/>
        </w:rPr>
      </w:pPr>
    </w:p>
    <w:p w:rsidR="00E51EC6" w:rsidRDefault="00E51EC6" w:rsidP="00E51EC6">
      <w:pPr>
        <w:tabs>
          <w:tab w:val="left" w:pos="567"/>
          <w:tab w:val="left" w:pos="5670"/>
        </w:tabs>
        <w:rPr>
          <w:b/>
          <w:bCs/>
          <w:sz w:val="28"/>
        </w:rPr>
      </w:pPr>
      <w:r w:rsidRPr="00555640">
        <w:rPr>
          <w:b/>
          <w:bCs/>
          <w:sz w:val="28"/>
        </w:rPr>
        <w:t>Date started</w:t>
      </w:r>
      <w:r>
        <w:rPr>
          <w:bCs/>
          <w:sz w:val="28"/>
        </w:rPr>
        <w:t xml:space="preserve"> January 201</w:t>
      </w:r>
      <w:r w:rsidR="00451401">
        <w:rPr>
          <w:bCs/>
          <w:sz w:val="28"/>
        </w:rPr>
        <w:t>8</w:t>
      </w:r>
      <w:r>
        <w:rPr>
          <w:bCs/>
          <w:sz w:val="28"/>
        </w:rPr>
        <w:tab/>
      </w:r>
      <w:r w:rsidRPr="00555640">
        <w:rPr>
          <w:b/>
          <w:bCs/>
          <w:sz w:val="28"/>
        </w:rPr>
        <w:t>Date completed</w:t>
      </w:r>
    </w:p>
    <w:p w:rsidR="00E51EC6" w:rsidRDefault="00E51EC6" w:rsidP="00E51EC6">
      <w:pPr>
        <w:ind w:left="-2"/>
        <w:rPr>
          <w:sz w:val="22"/>
          <w:szCs w:val="22"/>
        </w:rPr>
      </w:pPr>
    </w:p>
    <w:p w:rsidR="00E51EC6" w:rsidRDefault="00E51EC6" w:rsidP="00E51EC6">
      <w:pPr>
        <w:ind w:left="-2"/>
        <w:rPr>
          <w:sz w:val="22"/>
          <w:szCs w:val="22"/>
        </w:rPr>
      </w:pPr>
      <w:r w:rsidRPr="00253BD3">
        <w:rPr>
          <w:sz w:val="22"/>
          <w:szCs w:val="22"/>
        </w:rPr>
        <w:t>Students must provide and present in a structured way for example in tabular form, clear evidence of testing. This should take the form of carefully selected and representative samples, which demonstrate the robustness of the complete, or nearly complete, solution/thoroughness of investigation and which demonstrate that the requirements of the solution/investigation have been achieved. The emphasis should be on producing a representative sample in a balanced way and not on recording every possible test and test outcome. Students should explain the tests carried out alongside the evidence for them. This could take the form of:</w:t>
      </w:r>
    </w:p>
    <w:p w:rsidR="00E51EC6" w:rsidRPr="00253BD3" w:rsidRDefault="00E51EC6" w:rsidP="00E51EC6">
      <w:pPr>
        <w:ind w:left="-2"/>
        <w:rPr>
          <w:sz w:val="22"/>
          <w:szCs w:val="22"/>
        </w:rPr>
      </w:pPr>
    </w:p>
    <w:p w:rsidR="00E51EC6" w:rsidRPr="00253BD3" w:rsidRDefault="00E51EC6" w:rsidP="00E51EC6">
      <w:pPr>
        <w:numPr>
          <w:ilvl w:val="0"/>
          <w:numId w:val="16"/>
        </w:numPr>
        <w:spacing w:after="47" w:line="253" w:lineRule="auto"/>
        <w:ind w:hanging="283"/>
        <w:rPr>
          <w:sz w:val="22"/>
          <w:szCs w:val="22"/>
        </w:rPr>
      </w:pPr>
      <w:r w:rsidRPr="00253BD3">
        <w:rPr>
          <w:sz w:val="22"/>
          <w:szCs w:val="22"/>
        </w:rPr>
        <w:t>an introduction and overview</w:t>
      </w:r>
    </w:p>
    <w:p w:rsidR="00E51EC6" w:rsidRPr="00253BD3" w:rsidRDefault="00E51EC6" w:rsidP="00E51EC6">
      <w:pPr>
        <w:numPr>
          <w:ilvl w:val="0"/>
          <w:numId w:val="16"/>
        </w:numPr>
        <w:spacing w:after="47" w:line="253" w:lineRule="auto"/>
        <w:ind w:hanging="283"/>
        <w:rPr>
          <w:sz w:val="22"/>
          <w:szCs w:val="22"/>
        </w:rPr>
      </w:pPr>
      <w:r w:rsidRPr="00253BD3">
        <w:rPr>
          <w:sz w:val="22"/>
          <w:szCs w:val="22"/>
        </w:rPr>
        <w:t>the test performed</w:t>
      </w:r>
    </w:p>
    <w:p w:rsidR="00E51EC6" w:rsidRPr="00253BD3" w:rsidRDefault="00E51EC6" w:rsidP="00E51EC6">
      <w:pPr>
        <w:numPr>
          <w:ilvl w:val="0"/>
          <w:numId w:val="16"/>
        </w:numPr>
        <w:spacing w:after="47" w:line="253" w:lineRule="auto"/>
        <w:ind w:hanging="283"/>
        <w:rPr>
          <w:sz w:val="22"/>
          <w:szCs w:val="22"/>
        </w:rPr>
      </w:pPr>
      <w:r w:rsidRPr="00253BD3">
        <w:rPr>
          <w:sz w:val="22"/>
          <w:szCs w:val="22"/>
        </w:rPr>
        <w:t>its purpose if not self-evident</w:t>
      </w:r>
    </w:p>
    <w:p w:rsidR="00E51EC6" w:rsidRPr="00253BD3" w:rsidRDefault="00E51EC6" w:rsidP="00E51EC6">
      <w:pPr>
        <w:numPr>
          <w:ilvl w:val="0"/>
          <w:numId w:val="16"/>
        </w:numPr>
        <w:spacing w:after="47" w:line="253" w:lineRule="auto"/>
        <w:ind w:hanging="283"/>
        <w:rPr>
          <w:sz w:val="22"/>
          <w:szCs w:val="22"/>
        </w:rPr>
      </w:pPr>
      <w:r w:rsidRPr="00253BD3">
        <w:rPr>
          <w:sz w:val="22"/>
          <w:szCs w:val="22"/>
        </w:rPr>
        <w:t>the test data</w:t>
      </w:r>
    </w:p>
    <w:p w:rsidR="00E51EC6" w:rsidRPr="00253BD3" w:rsidRDefault="00E51EC6" w:rsidP="00E51EC6">
      <w:pPr>
        <w:numPr>
          <w:ilvl w:val="0"/>
          <w:numId w:val="16"/>
        </w:numPr>
        <w:spacing w:after="47" w:line="253" w:lineRule="auto"/>
        <w:ind w:hanging="283"/>
        <w:rPr>
          <w:sz w:val="22"/>
          <w:szCs w:val="22"/>
        </w:rPr>
      </w:pPr>
      <w:r w:rsidRPr="00253BD3">
        <w:rPr>
          <w:sz w:val="22"/>
          <w:szCs w:val="22"/>
        </w:rPr>
        <w:t>the expected test outcome</w:t>
      </w:r>
    </w:p>
    <w:p w:rsidR="00E51EC6" w:rsidRPr="00253BD3" w:rsidRDefault="00E51EC6" w:rsidP="00E51EC6">
      <w:pPr>
        <w:numPr>
          <w:ilvl w:val="0"/>
          <w:numId w:val="16"/>
        </w:numPr>
        <w:spacing w:after="373" w:line="253" w:lineRule="auto"/>
        <w:ind w:hanging="283"/>
        <w:rPr>
          <w:sz w:val="22"/>
          <w:szCs w:val="22"/>
        </w:rPr>
      </w:pPr>
      <w:r w:rsidRPr="00253BD3">
        <w:rPr>
          <w:sz w:val="22"/>
          <w:szCs w:val="22"/>
        </w:rPr>
        <w:t xml:space="preserve">the actual outcome with a sample of the evidence, for example screen shots of before and after the test, </w:t>
      </w:r>
      <w:proofErr w:type="spellStart"/>
      <w:r w:rsidRPr="00253BD3">
        <w:rPr>
          <w:sz w:val="22"/>
          <w:szCs w:val="22"/>
        </w:rPr>
        <w:t>etc</w:t>
      </w:r>
      <w:proofErr w:type="spellEnd"/>
      <w:r w:rsidRPr="00253BD3">
        <w:rPr>
          <w:sz w:val="22"/>
          <w:szCs w:val="22"/>
        </w:rPr>
        <w:t>, s</w:t>
      </w:r>
      <w:r>
        <w:rPr>
          <w:sz w:val="22"/>
          <w:szCs w:val="22"/>
        </w:rPr>
        <w:t>ampled in order to limit volume.</w:t>
      </w:r>
    </w:p>
    <w:p w:rsidR="00E51EC6" w:rsidRDefault="00E51EC6" w:rsidP="00E51EC6">
      <w:pPr>
        <w:tabs>
          <w:tab w:val="left" w:pos="567"/>
          <w:tab w:val="left" w:pos="5670"/>
        </w:tabs>
        <w:rPr>
          <w:b/>
          <w:bCs/>
          <w:sz w:val="28"/>
        </w:rPr>
      </w:pPr>
      <w:r w:rsidRPr="00253BD3">
        <w:rPr>
          <w:b/>
          <w:bCs/>
          <w:sz w:val="28"/>
        </w:rPr>
        <w:t>Progress Checker</w:t>
      </w:r>
    </w:p>
    <w:p w:rsidR="00E51EC6" w:rsidRPr="00253BD3" w:rsidRDefault="00E51EC6" w:rsidP="00E51EC6">
      <w:pPr>
        <w:tabs>
          <w:tab w:val="left" w:pos="567"/>
          <w:tab w:val="left" w:pos="5670"/>
        </w:tabs>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3"/>
        <w:gridCol w:w="1474"/>
        <w:gridCol w:w="1441"/>
      </w:tblGrid>
      <w:tr w:rsidR="00E51EC6" w:rsidTr="001F0BC3">
        <w:tc>
          <w:tcPr>
            <w:tcW w:w="6475" w:type="dxa"/>
          </w:tcPr>
          <w:p w:rsidR="00E51EC6" w:rsidRDefault="00E51EC6" w:rsidP="001F0BC3">
            <w:pPr>
              <w:tabs>
                <w:tab w:val="left" w:pos="567"/>
                <w:tab w:val="left" w:pos="1134"/>
                <w:tab w:val="left" w:pos="1701"/>
              </w:tabs>
              <w:jc w:val="center"/>
              <w:rPr>
                <w:b/>
                <w:sz w:val="28"/>
              </w:rPr>
            </w:pPr>
            <w:r>
              <w:rPr>
                <w:b/>
                <w:sz w:val="28"/>
              </w:rPr>
              <w:t>Task</w:t>
            </w:r>
          </w:p>
        </w:tc>
        <w:tc>
          <w:tcPr>
            <w:tcW w:w="1535" w:type="dxa"/>
          </w:tcPr>
          <w:p w:rsidR="00E51EC6" w:rsidRDefault="00E51EC6" w:rsidP="001F0BC3">
            <w:pPr>
              <w:tabs>
                <w:tab w:val="left" w:pos="567"/>
                <w:tab w:val="left" w:pos="1134"/>
                <w:tab w:val="left" w:pos="1701"/>
              </w:tabs>
              <w:jc w:val="center"/>
              <w:rPr>
                <w:b/>
                <w:sz w:val="28"/>
              </w:rPr>
            </w:pPr>
            <w:r>
              <w:rPr>
                <w:b/>
                <w:sz w:val="28"/>
              </w:rPr>
              <w:t>Draft</w:t>
            </w:r>
          </w:p>
        </w:tc>
        <w:tc>
          <w:tcPr>
            <w:tcW w:w="1502" w:type="dxa"/>
          </w:tcPr>
          <w:p w:rsidR="00E51EC6" w:rsidRDefault="00E51EC6" w:rsidP="001F0BC3">
            <w:pPr>
              <w:tabs>
                <w:tab w:val="left" w:pos="567"/>
                <w:tab w:val="left" w:pos="1134"/>
                <w:tab w:val="left" w:pos="1701"/>
              </w:tabs>
              <w:jc w:val="center"/>
              <w:rPr>
                <w:b/>
                <w:sz w:val="28"/>
              </w:rPr>
            </w:pPr>
            <w:r>
              <w:rPr>
                <w:b/>
                <w:sz w:val="28"/>
              </w:rPr>
              <w:t>Final</w:t>
            </w:r>
          </w:p>
        </w:tc>
      </w:tr>
      <w:tr w:rsidR="00E51EC6" w:rsidTr="001F0BC3">
        <w:tc>
          <w:tcPr>
            <w:tcW w:w="6475" w:type="dxa"/>
          </w:tcPr>
          <w:p w:rsidR="00E51EC6" w:rsidRPr="00253BD3" w:rsidRDefault="00E51EC6" w:rsidP="001F0BC3">
            <w:pPr>
              <w:tabs>
                <w:tab w:val="left" w:pos="567"/>
                <w:tab w:val="left" w:pos="1134"/>
                <w:tab w:val="left" w:pos="1701"/>
              </w:tabs>
              <w:rPr>
                <w:bCs/>
                <w:i/>
                <w:iCs/>
              </w:rPr>
            </w:pPr>
            <w:r w:rsidRPr="00253BD3">
              <w:rPr>
                <w:i/>
                <w:iCs/>
              </w:rPr>
              <w:t>Module test plan with individual tests using a minimal set of test data including:</w:t>
            </w:r>
          </w:p>
        </w:tc>
        <w:tc>
          <w:tcPr>
            <w:tcW w:w="1535" w:type="dxa"/>
          </w:tcPr>
          <w:p w:rsidR="00E51EC6" w:rsidRDefault="00E51EC6" w:rsidP="001F0BC3">
            <w:pPr>
              <w:tabs>
                <w:tab w:val="left" w:pos="567"/>
                <w:tab w:val="left" w:pos="1134"/>
                <w:tab w:val="left" w:pos="1701"/>
              </w:tabs>
              <w:rPr>
                <w:bCs/>
                <w:i/>
                <w:iCs/>
                <w:sz w:val="28"/>
              </w:rPr>
            </w:pPr>
          </w:p>
        </w:tc>
        <w:tc>
          <w:tcPr>
            <w:tcW w:w="1502" w:type="dxa"/>
          </w:tcPr>
          <w:p w:rsidR="00E51EC6" w:rsidRDefault="00E51EC6" w:rsidP="001F0BC3">
            <w:pPr>
              <w:tabs>
                <w:tab w:val="left" w:pos="567"/>
                <w:tab w:val="left" w:pos="1134"/>
                <w:tab w:val="left" w:pos="1701"/>
              </w:tabs>
              <w:rPr>
                <w:bCs/>
                <w:i/>
                <w:iCs/>
                <w:sz w:val="28"/>
              </w:rPr>
            </w:pPr>
          </w:p>
        </w:tc>
      </w:tr>
      <w:tr w:rsidR="00E51EC6" w:rsidTr="001F0BC3">
        <w:tc>
          <w:tcPr>
            <w:tcW w:w="6475" w:type="dxa"/>
          </w:tcPr>
          <w:p w:rsidR="00E51EC6" w:rsidRPr="00253BD3" w:rsidRDefault="00E51EC6" w:rsidP="001F0BC3">
            <w:pPr>
              <w:tabs>
                <w:tab w:val="left" w:pos="567"/>
                <w:tab w:val="left" w:pos="1134"/>
                <w:tab w:val="left" w:pos="1701"/>
              </w:tabs>
              <w:rPr>
                <w:bCs/>
              </w:rPr>
            </w:pPr>
            <w:r w:rsidRPr="00253BD3">
              <w:t>expected results for clearly defined typical data</w:t>
            </w:r>
          </w:p>
        </w:tc>
        <w:tc>
          <w:tcPr>
            <w:tcW w:w="1535" w:type="dxa"/>
          </w:tcPr>
          <w:p w:rsidR="00E51EC6" w:rsidRDefault="00E51EC6" w:rsidP="001F0BC3">
            <w:pPr>
              <w:tabs>
                <w:tab w:val="left" w:pos="567"/>
                <w:tab w:val="left" w:pos="1134"/>
                <w:tab w:val="left" w:pos="1701"/>
              </w:tabs>
              <w:rPr>
                <w:bCs/>
                <w:sz w:val="28"/>
              </w:rPr>
            </w:pPr>
          </w:p>
        </w:tc>
        <w:tc>
          <w:tcPr>
            <w:tcW w:w="1502" w:type="dxa"/>
          </w:tcPr>
          <w:p w:rsidR="00E51EC6" w:rsidRDefault="00E51EC6" w:rsidP="001F0BC3">
            <w:pPr>
              <w:tabs>
                <w:tab w:val="left" w:pos="567"/>
                <w:tab w:val="left" w:pos="1134"/>
                <w:tab w:val="left" w:pos="1701"/>
              </w:tabs>
              <w:rPr>
                <w:bCs/>
                <w:sz w:val="28"/>
              </w:rPr>
            </w:pPr>
          </w:p>
        </w:tc>
      </w:tr>
      <w:tr w:rsidR="00E51EC6" w:rsidTr="001F0BC3">
        <w:tc>
          <w:tcPr>
            <w:tcW w:w="6475" w:type="dxa"/>
          </w:tcPr>
          <w:p w:rsidR="00E51EC6" w:rsidRPr="00253BD3" w:rsidRDefault="00E51EC6" w:rsidP="001F0BC3">
            <w:pPr>
              <w:tabs>
                <w:tab w:val="left" w:pos="567"/>
                <w:tab w:val="left" w:pos="1134"/>
                <w:tab w:val="left" w:pos="1701"/>
              </w:tabs>
              <w:rPr>
                <w:bCs/>
              </w:rPr>
            </w:pPr>
            <w:r w:rsidRPr="00253BD3">
              <w:t>expected results for clearly defined erroneous data</w:t>
            </w:r>
          </w:p>
        </w:tc>
        <w:tc>
          <w:tcPr>
            <w:tcW w:w="1535" w:type="dxa"/>
          </w:tcPr>
          <w:p w:rsidR="00E51EC6" w:rsidRDefault="00E51EC6" w:rsidP="001F0BC3">
            <w:pPr>
              <w:tabs>
                <w:tab w:val="left" w:pos="567"/>
                <w:tab w:val="left" w:pos="1134"/>
                <w:tab w:val="left" w:pos="1701"/>
              </w:tabs>
              <w:rPr>
                <w:bCs/>
                <w:sz w:val="28"/>
              </w:rPr>
            </w:pPr>
          </w:p>
        </w:tc>
        <w:tc>
          <w:tcPr>
            <w:tcW w:w="1502" w:type="dxa"/>
          </w:tcPr>
          <w:p w:rsidR="00E51EC6" w:rsidRDefault="00E51EC6" w:rsidP="001F0BC3">
            <w:pPr>
              <w:tabs>
                <w:tab w:val="left" w:pos="567"/>
                <w:tab w:val="left" w:pos="1134"/>
                <w:tab w:val="left" w:pos="1701"/>
              </w:tabs>
              <w:rPr>
                <w:bCs/>
                <w:sz w:val="28"/>
              </w:rPr>
            </w:pPr>
          </w:p>
        </w:tc>
      </w:tr>
      <w:tr w:rsidR="00E51EC6" w:rsidTr="001F0BC3">
        <w:tc>
          <w:tcPr>
            <w:tcW w:w="6475" w:type="dxa"/>
          </w:tcPr>
          <w:p w:rsidR="00E51EC6" w:rsidRPr="00253BD3" w:rsidRDefault="00E51EC6" w:rsidP="001F0BC3">
            <w:pPr>
              <w:tabs>
                <w:tab w:val="left" w:pos="567"/>
                <w:tab w:val="left" w:pos="1134"/>
                <w:tab w:val="left" w:pos="1701"/>
              </w:tabs>
              <w:rPr>
                <w:bCs/>
              </w:rPr>
            </w:pPr>
            <w:r w:rsidRPr="00253BD3">
              <w:t>expected results for clearly defined boundary data</w:t>
            </w:r>
          </w:p>
        </w:tc>
        <w:tc>
          <w:tcPr>
            <w:tcW w:w="1535" w:type="dxa"/>
          </w:tcPr>
          <w:p w:rsidR="00E51EC6" w:rsidRDefault="00E51EC6" w:rsidP="001F0BC3">
            <w:pPr>
              <w:tabs>
                <w:tab w:val="left" w:pos="567"/>
                <w:tab w:val="left" w:pos="1134"/>
                <w:tab w:val="left" w:pos="1701"/>
              </w:tabs>
              <w:rPr>
                <w:bCs/>
                <w:sz w:val="28"/>
              </w:rPr>
            </w:pPr>
          </w:p>
        </w:tc>
        <w:tc>
          <w:tcPr>
            <w:tcW w:w="1502" w:type="dxa"/>
          </w:tcPr>
          <w:p w:rsidR="00E51EC6" w:rsidRDefault="00E51EC6" w:rsidP="001F0BC3">
            <w:pPr>
              <w:tabs>
                <w:tab w:val="left" w:pos="567"/>
                <w:tab w:val="left" w:pos="1134"/>
                <w:tab w:val="left" w:pos="1701"/>
              </w:tabs>
              <w:rPr>
                <w:bCs/>
                <w:sz w:val="28"/>
              </w:rPr>
            </w:pPr>
          </w:p>
        </w:tc>
      </w:tr>
      <w:tr w:rsidR="00E51EC6" w:rsidTr="001F0BC3">
        <w:tc>
          <w:tcPr>
            <w:tcW w:w="6475" w:type="dxa"/>
          </w:tcPr>
          <w:p w:rsidR="00E51EC6" w:rsidRPr="00253BD3" w:rsidRDefault="00E51EC6" w:rsidP="001F0BC3">
            <w:pPr>
              <w:tabs>
                <w:tab w:val="left" w:pos="567"/>
                <w:tab w:val="left" w:pos="1134"/>
                <w:tab w:val="left" w:pos="1701"/>
              </w:tabs>
            </w:pPr>
            <w:r w:rsidRPr="00253BD3">
              <w:t>samples of annotated hard copy of actual test runs</w:t>
            </w:r>
          </w:p>
        </w:tc>
        <w:tc>
          <w:tcPr>
            <w:tcW w:w="1535" w:type="dxa"/>
          </w:tcPr>
          <w:p w:rsidR="00E51EC6" w:rsidRDefault="00E51EC6" w:rsidP="001F0BC3">
            <w:pPr>
              <w:tabs>
                <w:tab w:val="left" w:pos="567"/>
                <w:tab w:val="left" w:pos="1134"/>
                <w:tab w:val="left" w:pos="1701"/>
              </w:tabs>
              <w:rPr>
                <w:bCs/>
                <w:sz w:val="28"/>
              </w:rPr>
            </w:pPr>
          </w:p>
        </w:tc>
        <w:tc>
          <w:tcPr>
            <w:tcW w:w="1502" w:type="dxa"/>
          </w:tcPr>
          <w:p w:rsidR="00E51EC6" w:rsidRDefault="00E51EC6" w:rsidP="001F0BC3">
            <w:pPr>
              <w:tabs>
                <w:tab w:val="left" w:pos="567"/>
                <w:tab w:val="left" w:pos="1134"/>
                <w:tab w:val="left" w:pos="1701"/>
              </w:tabs>
              <w:rPr>
                <w:bCs/>
                <w:sz w:val="28"/>
              </w:rPr>
            </w:pPr>
          </w:p>
        </w:tc>
      </w:tr>
      <w:tr w:rsidR="00E51EC6" w:rsidTr="001F0BC3">
        <w:tc>
          <w:tcPr>
            <w:tcW w:w="6475" w:type="dxa"/>
          </w:tcPr>
          <w:p w:rsidR="00E51EC6" w:rsidRPr="00253BD3" w:rsidRDefault="00E51EC6" w:rsidP="001F0BC3">
            <w:pPr>
              <w:tabs>
                <w:tab w:val="left" w:pos="567"/>
                <w:tab w:val="left" w:pos="1134"/>
                <w:tab w:val="left" w:pos="1701"/>
              </w:tabs>
              <w:rPr>
                <w:i/>
                <w:iCs/>
              </w:rPr>
            </w:pPr>
            <w:r w:rsidRPr="00253BD3">
              <w:rPr>
                <w:i/>
                <w:iCs/>
              </w:rPr>
              <w:t>System test plan with tests showing the system working:</w:t>
            </w:r>
          </w:p>
        </w:tc>
        <w:tc>
          <w:tcPr>
            <w:tcW w:w="1535" w:type="dxa"/>
          </w:tcPr>
          <w:p w:rsidR="00E51EC6" w:rsidRDefault="00E51EC6" w:rsidP="001F0BC3">
            <w:pPr>
              <w:tabs>
                <w:tab w:val="left" w:pos="567"/>
                <w:tab w:val="left" w:pos="1134"/>
                <w:tab w:val="left" w:pos="1701"/>
              </w:tabs>
              <w:rPr>
                <w:bCs/>
                <w:i/>
                <w:iCs/>
                <w:sz w:val="28"/>
              </w:rPr>
            </w:pPr>
          </w:p>
        </w:tc>
        <w:tc>
          <w:tcPr>
            <w:tcW w:w="1502" w:type="dxa"/>
          </w:tcPr>
          <w:p w:rsidR="00E51EC6" w:rsidRDefault="00E51EC6" w:rsidP="001F0BC3">
            <w:pPr>
              <w:tabs>
                <w:tab w:val="left" w:pos="567"/>
                <w:tab w:val="left" w:pos="1134"/>
                <w:tab w:val="left" w:pos="1701"/>
              </w:tabs>
              <w:rPr>
                <w:bCs/>
                <w:i/>
                <w:iCs/>
                <w:sz w:val="28"/>
              </w:rPr>
            </w:pPr>
          </w:p>
        </w:tc>
      </w:tr>
      <w:tr w:rsidR="00E51EC6" w:rsidTr="001F0BC3">
        <w:tc>
          <w:tcPr>
            <w:tcW w:w="6475" w:type="dxa"/>
          </w:tcPr>
          <w:p w:rsidR="00E51EC6" w:rsidRPr="00253BD3" w:rsidRDefault="00E51EC6" w:rsidP="001F0BC3">
            <w:pPr>
              <w:tabs>
                <w:tab w:val="left" w:pos="567"/>
                <w:tab w:val="left" w:pos="1134"/>
                <w:tab w:val="left" w:pos="1701"/>
              </w:tabs>
            </w:pPr>
            <w:r w:rsidRPr="00253BD3">
              <w:t xml:space="preserve">Plan showing typical sequence of actions </w:t>
            </w:r>
          </w:p>
        </w:tc>
        <w:tc>
          <w:tcPr>
            <w:tcW w:w="1535" w:type="dxa"/>
          </w:tcPr>
          <w:p w:rsidR="00E51EC6" w:rsidRDefault="00E51EC6" w:rsidP="001F0BC3">
            <w:pPr>
              <w:tabs>
                <w:tab w:val="left" w:pos="567"/>
                <w:tab w:val="left" w:pos="1134"/>
                <w:tab w:val="left" w:pos="1701"/>
              </w:tabs>
              <w:rPr>
                <w:bCs/>
                <w:sz w:val="28"/>
              </w:rPr>
            </w:pPr>
          </w:p>
        </w:tc>
        <w:tc>
          <w:tcPr>
            <w:tcW w:w="1502" w:type="dxa"/>
          </w:tcPr>
          <w:p w:rsidR="00E51EC6" w:rsidRDefault="00E51EC6" w:rsidP="001F0BC3">
            <w:pPr>
              <w:tabs>
                <w:tab w:val="left" w:pos="567"/>
                <w:tab w:val="left" w:pos="1134"/>
                <w:tab w:val="left" w:pos="1701"/>
              </w:tabs>
              <w:rPr>
                <w:bCs/>
                <w:sz w:val="28"/>
              </w:rPr>
            </w:pPr>
          </w:p>
        </w:tc>
      </w:tr>
      <w:tr w:rsidR="00E51EC6" w:rsidTr="001F0BC3">
        <w:tc>
          <w:tcPr>
            <w:tcW w:w="6475" w:type="dxa"/>
          </w:tcPr>
          <w:p w:rsidR="00E51EC6" w:rsidRPr="00253BD3" w:rsidRDefault="00E51EC6" w:rsidP="001F0BC3">
            <w:pPr>
              <w:tabs>
                <w:tab w:val="left" w:pos="567"/>
                <w:tab w:val="left" w:pos="1134"/>
                <w:tab w:val="left" w:pos="1701"/>
              </w:tabs>
            </w:pPr>
            <w:r w:rsidRPr="00253BD3">
              <w:t xml:space="preserve">annotated hard copy showing the system working </w:t>
            </w:r>
          </w:p>
        </w:tc>
        <w:tc>
          <w:tcPr>
            <w:tcW w:w="1535" w:type="dxa"/>
          </w:tcPr>
          <w:p w:rsidR="00E51EC6" w:rsidRDefault="00E51EC6" w:rsidP="001F0BC3">
            <w:pPr>
              <w:tabs>
                <w:tab w:val="left" w:pos="567"/>
                <w:tab w:val="left" w:pos="1134"/>
                <w:tab w:val="left" w:pos="1701"/>
              </w:tabs>
              <w:rPr>
                <w:bCs/>
                <w:sz w:val="28"/>
              </w:rPr>
            </w:pPr>
          </w:p>
        </w:tc>
        <w:tc>
          <w:tcPr>
            <w:tcW w:w="1502" w:type="dxa"/>
          </w:tcPr>
          <w:p w:rsidR="00E51EC6" w:rsidRDefault="00E51EC6" w:rsidP="001F0BC3">
            <w:pPr>
              <w:tabs>
                <w:tab w:val="left" w:pos="567"/>
                <w:tab w:val="left" w:pos="1134"/>
                <w:tab w:val="left" w:pos="1701"/>
              </w:tabs>
              <w:rPr>
                <w:bCs/>
                <w:sz w:val="28"/>
              </w:rPr>
            </w:pPr>
          </w:p>
        </w:tc>
      </w:tr>
    </w:tbl>
    <w:p w:rsidR="00E51EC6" w:rsidRDefault="00E51EC6" w:rsidP="00E51EC6">
      <w:pPr>
        <w:tabs>
          <w:tab w:val="left" w:pos="567"/>
          <w:tab w:val="left" w:pos="5670"/>
        </w:tabs>
        <w:rPr>
          <w:bCs/>
          <w:sz w:val="28"/>
        </w:rPr>
      </w:pPr>
    </w:p>
    <w:p w:rsidR="00E51EC6" w:rsidRPr="004454A0" w:rsidRDefault="00E51EC6" w:rsidP="00E51EC6">
      <w:pPr>
        <w:tabs>
          <w:tab w:val="left" w:pos="567"/>
          <w:tab w:val="left" w:pos="5670"/>
        </w:tabs>
        <w:rPr>
          <w:bCs/>
          <w:sz w:val="28"/>
        </w:rPr>
      </w:pPr>
      <w:r>
        <w:rPr>
          <w:bCs/>
          <w:noProof/>
          <w:lang w:eastAsia="en-GB"/>
        </w:rPr>
        <mc:AlternateContent>
          <mc:Choice Requires="wps">
            <w:drawing>
              <wp:anchor distT="0" distB="0" distL="114300" distR="114300" simplePos="0" relativeHeight="251661312" behindDoc="0" locked="0" layoutInCell="1" allowOverlap="1" wp14:anchorId="7EC1BA94" wp14:editId="691FBFD1">
                <wp:simplePos x="0" y="0"/>
                <wp:positionH relativeFrom="column">
                  <wp:posOffset>1270</wp:posOffset>
                </wp:positionH>
                <wp:positionV relativeFrom="paragraph">
                  <wp:posOffset>88265</wp:posOffset>
                </wp:positionV>
                <wp:extent cx="620522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5B74"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5pt" to="488.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" strokeweight="2.25pt"/>
            </w:pict>
          </mc:Fallback>
        </mc:AlternateContent>
      </w:r>
    </w:p>
    <w:p w:rsidR="00E51EC6" w:rsidRDefault="00E51EC6" w:rsidP="00E51EC6">
      <w:pPr>
        <w:tabs>
          <w:tab w:val="left" w:pos="567"/>
          <w:tab w:val="left" w:pos="5670"/>
        </w:tabs>
        <w:rPr>
          <w:sz w:val="28"/>
        </w:rPr>
      </w:pPr>
    </w:p>
    <w:p w:rsidR="00E51EC6" w:rsidRDefault="00E51EC6" w:rsidP="00E51EC6">
      <w:pPr>
        <w:rPr>
          <w:b/>
          <w:sz w:val="28"/>
        </w:rPr>
      </w:pPr>
      <w:r>
        <w:rPr>
          <w:b/>
          <w:sz w:val="28"/>
        </w:rPr>
        <w:br w:type="page"/>
      </w:r>
    </w:p>
    <w:p w:rsidR="00E51EC6" w:rsidRDefault="00E51EC6" w:rsidP="00E51EC6">
      <w:pPr>
        <w:tabs>
          <w:tab w:val="left" w:pos="567"/>
          <w:tab w:val="left" w:pos="5670"/>
        </w:tabs>
        <w:rPr>
          <w:bCs/>
          <w:sz w:val="28"/>
        </w:rPr>
      </w:pPr>
      <w:r>
        <w:rPr>
          <w:b/>
          <w:sz w:val="28"/>
        </w:rPr>
        <w:lastRenderedPageBreak/>
        <w:t>Appraisal</w:t>
      </w:r>
      <w:r>
        <w:rPr>
          <w:bCs/>
          <w:sz w:val="28"/>
        </w:rPr>
        <w:tab/>
      </w:r>
      <w:r w:rsidRPr="00555640">
        <w:rPr>
          <w:b/>
          <w:bCs/>
          <w:sz w:val="28"/>
        </w:rPr>
        <w:t>Deadline</w:t>
      </w:r>
      <w:r w:rsidR="00451401">
        <w:rPr>
          <w:bCs/>
          <w:sz w:val="28"/>
        </w:rPr>
        <w:t xml:space="preserve"> March 2018</w:t>
      </w:r>
    </w:p>
    <w:p w:rsidR="00E51EC6" w:rsidRDefault="00E51EC6" w:rsidP="00E51EC6">
      <w:pPr>
        <w:tabs>
          <w:tab w:val="left" w:pos="567"/>
          <w:tab w:val="left" w:pos="1134"/>
          <w:tab w:val="left" w:pos="1701"/>
        </w:tabs>
        <w:rPr>
          <w:bCs/>
          <w:sz w:val="16"/>
        </w:rPr>
      </w:pPr>
    </w:p>
    <w:p w:rsidR="00E51EC6" w:rsidRDefault="00E51EC6" w:rsidP="00E51EC6">
      <w:pPr>
        <w:tabs>
          <w:tab w:val="left" w:pos="567"/>
          <w:tab w:val="left" w:pos="5670"/>
        </w:tabs>
        <w:rPr>
          <w:b/>
          <w:bCs/>
          <w:sz w:val="28"/>
        </w:rPr>
      </w:pPr>
      <w:r w:rsidRPr="00555640">
        <w:rPr>
          <w:b/>
          <w:bCs/>
          <w:sz w:val="28"/>
        </w:rPr>
        <w:t>Date started</w:t>
      </w:r>
      <w:r w:rsidR="00451401">
        <w:rPr>
          <w:bCs/>
          <w:sz w:val="28"/>
        </w:rPr>
        <w:t xml:space="preserve"> March 2018</w:t>
      </w:r>
      <w:bookmarkStart w:id="0" w:name="_GoBack"/>
      <w:bookmarkEnd w:id="0"/>
      <w:r>
        <w:rPr>
          <w:bCs/>
          <w:sz w:val="28"/>
        </w:rPr>
        <w:tab/>
      </w:r>
      <w:r w:rsidRPr="00555640">
        <w:rPr>
          <w:b/>
          <w:bCs/>
          <w:sz w:val="28"/>
        </w:rPr>
        <w:t>Date completed</w:t>
      </w:r>
    </w:p>
    <w:p w:rsidR="00E51EC6" w:rsidRDefault="00E51EC6" w:rsidP="00E51EC6">
      <w:pPr>
        <w:spacing w:after="164"/>
        <w:ind w:left="-2"/>
      </w:pPr>
    </w:p>
    <w:p w:rsidR="00E51EC6" w:rsidRPr="00253BD3" w:rsidRDefault="00E51EC6" w:rsidP="00E51EC6">
      <w:pPr>
        <w:spacing w:after="164"/>
        <w:ind w:left="-2"/>
        <w:rPr>
          <w:sz w:val="22"/>
          <w:szCs w:val="22"/>
        </w:rPr>
      </w:pPr>
      <w:r w:rsidRPr="00253BD3">
        <w:rPr>
          <w:sz w:val="22"/>
          <w:szCs w:val="22"/>
        </w:rPr>
        <w:t>Students should consider and assess how well the outcome meets its requirements. Students should obtain independent feedback on how well the outcome meets its requirements and discuss this feedback. Some of this feedback could be generated during prototyping. If so, this feedback, and how/ why it was taken account must be presented and referenced so it can be found easily.</w:t>
      </w:r>
    </w:p>
    <w:p w:rsidR="00E51EC6" w:rsidRPr="00253BD3" w:rsidRDefault="00E51EC6" w:rsidP="00E51EC6">
      <w:pPr>
        <w:spacing w:after="434"/>
        <w:ind w:left="-2"/>
        <w:rPr>
          <w:sz w:val="22"/>
          <w:szCs w:val="22"/>
        </w:rPr>
      </w:pPr>
      <w:r w:rsidRPr="00253BD3">
        <w:rPr>
          <w:sz w:val="22"/>
          <w:szCs w:val="22"/>
        </w:rPr>
        <w:t>Students should also consider and discuss how the outcome could be improved more realistically if the problem/investigation were to be revisited.</w:t>
      </w:r>
    </w:p>
    <w:p w:rsidR="00E51EC6" w:rsidRPr="00EC6F2D" w:rsidRDefault="00E51EC6" w:rsidP="00E51EC6">
      <w:pPr>
        <w:tabs>
          <w:tab w:val="left" w:pos="567"/>
          <w:tab w:val="left" w:pos="5670"/>
        </w:tabs>
        <w:rPr>
          <w:b/>
          <w:bCs/>
          <w:sz w:val="28"/>
        </w:rPr>
      </w:pPr>
      <w:r w:rsidRPr="00EC6F2D">
        <w:rPr>
          <w:b/>
          <w:bCs/>
          <w:sz w:val="28"/>
        </w:rPr>
        <w:t>Progress Checker</w:t>
      </w:r>
    </w:p>
    <w:p w:rsidR="00E51EC6" w:rsidRDefault="00E51EC6" w:rsidP="00E51EC6">
      <w:pPr>
        <w:tabs>
          <w:tab w:val="left" w:pos="567"/>
          <w:tab w:val="left" w:pos="1134"/>
          <w:tab w:val="left" w:pos="1701"/>
        </w:tabs>
        <w:rPr>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2"/>
        <w:gridCol w:w="1469"/>
        <w:gridCol w:w="1437"/>
      </w:tblGrid>
      <w:tr w:rsidR="00E51EC6" w:rsidTr="001F0BC3">
        <w:tc>
          <w:tcPr>
            <w:tcW w:w="6477" w:type="dxa"/>
          </w:tcPr>
          <w:p w:rsidR="00E51EC6" w:rsidRDefault="00E51EC6" w:rsidP="001F0BC3">
            <w:pPr>
              <w:tabs>
                <w:tab w:val="left" w:pos="567"/>
                <w:tab w:val="left" w:pos="1134"/>
                <w:tab w:val="left" w:pos="1701"/>
              </w:tabs>
              <w:jc w:val="center"/>
              <w:rPr>
                <w:b/>
                <w:sz w:val="28"/>
              </w:rPr>
            </w:pPr>
            <w:r>
              <w:rPr>
                <w:b/>
                <w:sz w:val="28"/>
              </w:rPr>
              <w:t>Task</w:t>
            </w:r>
          </w:p>
        </w:tc>
        <w:tc>
          <w:tcPr>
            <w:tcW w:w="1534" w:type="dxa"/>
          </w:tcPr>
          <w:p w:rsidR="00E51EC6" w:rsidRDefault="00E51EC6" w:rsidP="001F0BC3">
            <w:pPr>
              <w:tabs>
                <w:tab w:val="left" w:pos="567"/>
                <w:tab w:val="left" w:pos="1134"/>
                <w:tab w:val="left" w:pos="1701"/>
              </w:tabs>
              <w:jc w:val="center"/>
              <w:rPr>
                <w:b/>
                <w:sz w:val="28"/>
              </w:rPr>
            </w:pPr>
            <w:r>
              <w:rPr>
                <w:b/>
                <w:sz w:val="28"/>
              </w:rPr>
              <w:t>Draft</w:t>
            </w:r>
          </w:p>
        </w:tc>
        <w:tc>
          <w:tcPr>
            <w:tcW w:w="1501" w:type="dxa"/>
          </w:tcPr>
          <w:p w:rsidR="00E51EC6" w:rsidRDefault="00E51EC6" w:rsidP="001F0BC3">
            <w:pPr>
              <w:tabs>
                <w:tab w:val="left" w:pos="567"/>
                <w:tab w:val="left" w:pos="1134"/>
                <w:tab w:val="left" w:pos="1701"/>
              </w:tabs>
              <w:jc w:val="center"/>
              <w:rPr>
                <w:b/>
                <w:sz w:val="28"/>
              </w:rPr>
            </w:pPr>
            <w:r>
              <w:rPr>
                <w:b/>
                <w:sz w:val="28"/>
              </w:rPr>
              <w:t>Final</w:t>
            </w:r>
          </w:p>
        </w:tc>
      </w:tr>
      <w:tr w:rsidR="00E51EC6" w:rsidTr="001F0BC3">
        <w:tc>
          <w:tcPr>
            <w:tcW w:w="6477" w:type="dxa"/>
          </w:tcPr>
          <w:p w:rsidR="00E51EC6" w:rsidRPr="00311380" w:rsidRDefault="00E51EC6" w:rsidP="001F0BC3">
            <w:pPr>
              <w:tabs>
                <w:tab w:val="left" w:pos="567"/>
                <w:tab w:val="left" w:pos="1134"/>
                <w:tab w:val="left" w:pos="1701"/>
              </w:tabs>
              <w:rPr>
                <w:bCs/>
              </w:rPr>
            </w:pPr>
            <w:r w:rsidRPr="00311380">
              <w:rPr>
                <w:rFonts w:cs="Arial"/>
              </w:rPr>
              <w:t>Comparison of performance against objectives</w:t>
            </w:r>
          </w:p>
        </w:tc>
        <w:tc>
          <w:tcPr>
            <w:tcW w:w="1534" w:type="dxa"/>
          </w:tcPr>
          <w:p w:rsidR="00E51EC6" w:rsidRDefault="00E51EC6" w:rsidP="001F0BC3">
            <w:pPr>
              <w:tabs>
                <w:tab w:val="left" w:pos="567"/>
                <w:tab w:val="left" w:pos="1134"/>
                <w:tab w:val="left" w:pos="1701"/>
              </w:tabs>
              <w:rPr>
                <w:bCs/>
                <w:sz w:val="28"/>
              </w:rPr>
            </w:pPr>
          </w:p>
        </w:tc>
        <w:tc>
          <w:tcPr>
            <w:tcW w:w="1501" w:type="dxa"/>
          </w:tcPr>
          <w:p w:rsidR="00E51EC6" w:rsidRDefault="00E51EC6" w:rsidP="001F0BC3">
            <w:pPr>
              <w:tabs>
                <w:tab w:val="left" w:pos="567"/>
                <w:tab w:val="left" w:pos="1134"/>
                <w:tab w:val="left" w:pos="1701"/>
              </w:tabs>
              <w:rPr>
                <w:bCs/>
                <w:sz w:val="28"/>
              </w:rPr>
            </w:pPr>
          </w:p>
        </w:tc>
      </w:tr>
      <w:tr w:rsidR="00E51EC6" w:rsidTr="001F0BC3">
        <w:tc>
          <w:tcPr>
            <w:tcW w:w="6477" w:type="dxa"/>
          </w:tcPr>
          <w:p w:rsidR="00E51EC6" w:rsidRPr="00311380" w:rsidRDefault="00E51EC6" w:rsidP="001F0BC3">
            <w:pPr>
              <w:tabs>
                <w:tab w:val="left" w:pos="567"/>
                <w:tab w:val="left" w:pos="1134"/>
                <w:tab w:val="left" w:pos="1701"/>
              </w:tabs>
              <w:rPr>
                <w:bCs/>
              </w:rPr>
            </w:pPr>
            <w:r w:rsidRPr="00311380">
              <w:rPr>
                <w:rFonts w:cs="Arial"/>
              </w:rPr>
              <w:t>Clear evidence of user feedback</w:t>
            </w:r>
          </w:p>
        </w:tc>
        <w:tc>
          <w:tcPr>
            <w:tcW w:w="1534" w:type="dxa"/>
          </w:tcPr>
          <w:p w:rsidR="00E51EC6" w:rsidRDefault="00E51EC6" w:rsidP="001F0BC3">
            <w:pPr>
              <w:tabs>
                <w:tab w:val="left" w:pos="567"/>
                <w:tab w:val="left" w:pos="1134"/>
                <w:tab w:val="left" w:pos="1701"/>
              </w:tabs>
              <w:rPr>
                <w:bCs/>
                <w:sz w:val="28"/>
              </w:rPr>
            </w:pPr>
          </w:p>
        </w:tc>
        <w:tc>
          <w:tcPr>
            <w:tcW w:w="1501" w:type="dxa"/>
          </w:tcPr>
          <w:p w:rsidR="00E51EC6" w:rsidRDefault="00E51EC6" w:rsidP="001F0BC3">
            <w:pPr>
              <w:tabs>
                <w:tab w:val="left" w:pos="567"/>
                <w:tab w:val="left" w:pos="1134"/>
                <w:tab w:val="left" w:pos="1701"/>
              </w:tabs>
              <w:rPr>
                <w:bCs/>
                <w:sz w:val="28"/>
              </w:rPr>
            </w:pPr>
          </w:p>
        </w:tc>
      </w:tr>
      <w:tr w:rsidR="00E51EC6" w:rsidTr="001F0BC3">
        <w:tc>
          <w:tcPr>
            <w:tcW w:w="6477" w:type="dxa"/>
          </w:tcPr>
          <w:p w:rsidR="00E51EC6" w:rsidRPr="00311380" w:rsidRDefault="00E51EC6" w:rsidP="001F0BC3">
            <w:pPr>
              <w:tabs>
                <w:tab w:val="left" w:pos="567"/>
                <w:tab w:val="left" w:pos="1134"/>
                <w:tab w:val="left" w:pos="1701"/>
              </w:tabs>
              <w:rPr>
                <w:bCs/>
              </w:rPr>
            </w:pPr>
            <w:r w:rsidRPr="00311380">
              <w:rPr>
                <w:rFonts w:cs="Arial"/>
              </w:rPr>
              <w:t>Analysis of user feedback</w:t>
            </w:r>
          </w:p>
        </w:tc>
        <w:tc>
          <w:tcPr>
            <w:tcW w:w="1534" w:type="dxa"/>
          </w:tcPr>
          <w:p w:rsidR="00E51EC6" w:rsidRDefault="00E51EC6" w:rsidP="001F0BC3">
            <w:pPr>
              <w:tabs>
                <w:tab w:val="left" w:pos="567"/>
                <w:tab w:val="left" w:pos="1134"/>
                <w:tab w:val="left" w:pos="1701"/>
              </w:tabs>
              <w:rPr>
                <w:bCs/>
                <w:sz w:val="28"/>
              </w:rPr>
            </w:pPr>
          </w:p>
        </w:tc>
        <w:tc>
          <w:tcPr>
            <w:tcW w:w="1501" w:type="dxa"/>
          </w:tcPr>
          <w:p w:rsidR="00E51EC6" w:rsidRDefault="00E51EC6" w:rsidP="001F0BC3">
            <w:pPr>
              <w:tabs>
                <w:tab w:val="left" w:pos="567"/>
                <w:tab w:val="left" w:pos="1134"/>
                <w:tab w:val="left" w:pos="1701"/>
              </w:tabs>
              <w:rPr>
                <w:bCs/>
                <w:sz w:val="28"/>
              </w:rPr>
            </w:pPr>
          </w:p>
        </w:tc>
      </w:tr>
      <w:tr w:rsidR="00E51EC6" w:rsidTr="001F0BC3">
        <w:tc>
          <w:tcPr>
            <w:tcW w:w="6477" w:type="dxa"/>
          </w:tcPr>
          <w:p w:rsidR="00E51EC6" w:rsidRPr="00311380" w:rsidRDefault="00E51EC6" w:rsidP="001F0BC3">
            <w:pPr>
              <w:tabs>
                <w:tab w:val="left" w:pos="567"/>
                <w:tab w:val="left" w:pos="1134"/>
                <w:tab w:val="left" w:pos="1701"/>
              </w:tabs>
              <w:rPr>
                <w:rFonts w:cs="Arial"/>
              </w:rPr>
            </w:pPr>
            <w:r w:rsidRPr="00311380">
              <w:rPr>
                <w:rFonts w:cs="Arial"/>
              </w:rPr>
              <w:t>Suggested improvements based on user feedback</w:t>
            </w:r>
          </w:p>
        </w:tc>
        <w:tc>
          <w:tcPr>
            <w:tcW w:w="1534" w:type="dxa"/>
          </w:tcPr>
          <w:p w:rsidR="00E51EC6" w:rsidRDefault="00E51EC6" w:rsidP="001F0BC3">
            <w:pPr>
              <w:tabs>
                <w:tab w:val="left" w:pos="567"/>
                <w:tab w:val="left" w:pos="1134"/>
                <w:tab w:val="left" w:pos="1701"/>
              </w:tabs>
              <w:rPr>
                <w:bCs/>
                <w:sz w:val="28"/>
              </w:rPr>
            </w:pPr>
          </w:p>
        </w:tc>
        <w:tc>
          <w:tcPr>
            <w:tcW w:w="1501" w:type="dxa"/>
          </w:tcPr>
          <w:p w:rsidR="00E51EC6" w:rsidRDefault="00E51EC6" w:rsidP="001F0BC3">
            <w:pPr>
              <w:tabs>
                <w:tab w:val="left" w:pos="567"/>
                <w:tab w:val="left" w:pos="1134"/>
                <w:tab w:val="left" w:pos="1701"/>
              </w:tabs>
              <w:rPr>
                <w:bCs/>
                <w:sz w:val="28"/>
              </w:rPr>
            </w:pPr>
          </w:p>
        </w:tc>
      </w:tr>
    </w:tbl>
    <w:p w:rsidR="00E51EC6" w:rsidRDefault="00E51EC6" w:rsidP="00E51EC6">
      <w:pPr>
        <w:tabs>
          <w:tab w:val="left" w:pos="567"/>
          <w:tab w:val="left" w:pos="1134"/>
          <w:tab w:val="left" w:pos="1701"/>
        </w:tabs>
        <w:rPr>
          <w:bCs/>
          <w:sz w:val="16"/>
        </w:rPr>
      </w:pPr>
    </w:p>
    <w:p w:rsidR="00E51EC6" w:rsidRDefault="00E51EC6" w:rsidP="00E51EC6">
      <w:pPr>
        <w:tabs>
          <w:tab w:val="left" w:pos="567"/>
          <w:tab w:val="left" w:pos="1134"/>
          <w:tab w:val="left" w:pos="1701"/>
        </w:tabs>
        <w:rPr>
          <w:bCs/>
          <w:sz w:val="28"/>
        </w:rPr>
      </w:pPr>
      <w:r>
        <w:rPr>
          <w:bCs/>
          <w:noProof/>
          <w:lang w:eastAsia="en-GB"/>
        </w:rPr>
        <mc:AlternateContent>
          <mc:Choice Requires="wps">
            <w:drawing>
              <wp:anchor distT="0" distB="0" distL="114300" distR="114300" simplePos="0" relativeHeight="251662336" behindDoc="0" locked="0" layoutInCell="1" allowOverlap="1" wp14:anchorId="020E9F1A" wp14:editId="05FA6AB0">
                <wp:simplePos x="0" y="0"/>
                <wp:positionH relativeFrom="column">
                  <wp:posOffset>1270</wp:posOffset>
                </wp:positionH>
                <wp:positionV relativeFrom="paragraph">
                  <wp:posOffset>39370</wp:posOffset>
                </wp:positionV>
                <wp:extent cx="620522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753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1pt" to="488.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rC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" strokeweight="2.25pt"/>
            </w:pict>
          </mc:Fallback>
        </mc:AlternateContent>
      </w:r>
    </w:p>
    <w:p w:rsidR="00E51EC6" w:rsidRDefault="00E51EC6" w:rsidP="00E51EC6">
      <w:pPr>
        <w:pStyle w:val="Title"/>
        <w:rPr>
          <w:rFonts w:ascii="Comic Sans MS" w:hAnsi="Comic Sans MS"/>
          <w:color w:val="0000FF"/>
          <w:sz w:val="28"/>
        </w:rPr>
      </w:pPr>
    </w:p>
    <w:p w:rsidR="00E51EC6" w:rsidRDefault="00E51EC6" w:rsidP="00E51EC6">
      <w:pPr>
        <w:pStyle w:val="Title"/>
        <w:rPr>
          <w:rFonts w:ascii="Comic Sans MS" w:hAnsi="Comic Sans MS"/>
          <w:color w:val="0000FF"/>
          <w:sz w:val="28"/>
        </w:rPr>
      </w:pPr>
    </w:p>
    <w:p w:rsidR="00E51EC6" w:rsidRDefault="00E51EC6" w:rsidP="00E51EC6">
      <w:pPr>
        <w:pStyle w:val="Title"/>
        <w:rPr>
          <w:rFonts w:ascii="Comic Sans MS" w:hAnsi="Comic Sans MS"/>
          <w:color w:val="0000FF"/>
          <w:sz w:val="28"/>
        </w:rPr>
      </w:pPr>
    </w:p>
    <w:p w:rsidR="00E51EC6" w:rsidRDefault="00E51EC6" w:rsidP="00E51EC6">
      <w:pPr>
        <w:autoSpaceDE w:val="0"/>
        <w:autoSpaceDN w:val="0"/>
        <w:adjustRightInd w:val="0"/>
        <w:rPr>
          <w:rFonts w:ascii="RotisSansSerif" w:hAnsi="RotisSansSerif"/>
          <w:color w:val="000000"/>
        </w:rPr>
      </w:pPr>
    </w:p>
    <w:p w:rsidR="00551322" w:rsidRDefault="00551322" w:rsidP="00551322">
      <w:pPr>
        <w:rPr>
          <w:b/>
          <w:bCs/>
          <w:sz w:val="28"/>
        </w:rPr>
      </w:pPr>
    </w:p>
    <w:sectPr w:rsidR="00551322" w:rsidSect="00F27BD6">
      <w:headerReference w:type="default" r:id="rId9"/>
      <w:pgSz w:w="11906" w:h="16838"/>
      <w:pgMar w:top="1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5C" w:rsidRDefault="0009655C" w:rsidP="00F27BD6">
      <w:r>
        <w:separator/>
      </w:r>
    </w:p>
  </w:endnote>
  <w:endnote w:type="continuationSeparator" w:id="0">
    <w:p w:rsidR="0009655C" w:rsidRDefault="0009655C" w:rsidP="00F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RotisSansSerif">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5C" w:rsidRDefault="0009655C" w:rsidP="00F27BD6">
      <w:r>
        <w:separator/>
      </w:r>
    </w:p>
  </w:footnote>
  <w:footnote w:type="continuationSeparator" w:id="0">
    <w:p w:rsidR="0009655C" w:rsidRDefault="0009655C" w:rsidP="00F2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BD6" w:rsidRDefault="005C25D0">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1524000</wp:posOffset>
              </wp:positionH>
              <wp:positionV relativeFrom="paragraph">
                <wp:posOffset>-421005</wp:posOffset>
              </wp:positionV>
              <wp:extent cx="5057775"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52450"/>
                      </a:xfrm>
                      <a:prstGeom prst="rect">
                        <a:avLst/>
                      </a:prstGeom>
                      <a:noFill/>
                      <a:ln w="9525">
                        <a:noFill/>
                        <a:miter lim="800000"/>
                        <a:headEnd/>
                        <a:tailEnd/>
                      </a:ln>
                    </wps:spPr>
                    <wps:txbx>
                      <w:txbxContent>
                        <w:p w:rsidR="005C25D0" w:rsidRPr="00551322" w:rsidRDefault="00555F90" w:rsidP="005C25D0">
                          <w:pPr>
                            <w:jc w:val="right"/>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55F90">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Project</w:t>
                          </w:r>
                          <w: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0pt;margin-top:-33.15pt;width:398.25pt;height: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" filled="f" stroked="f">
              <v:textbox>
                <w:txbxContent>
                  <w:p w:rsidR="005C25D0" w:rsidRPr="00551322" w:rsidRDefault="00555F90" w:rsidP="005C25D0">
                    <w:pPr>
                      <w:jc w:val="right"/>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55F90">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Project</w:t>
                    </w:r>
                    <w: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Handbook</w:t>
                    </w:r>
                  </w:p>
                </w:txbxContent>
              </v:textbox>
              <w10:wrap type="square" anchorx="margin"/>
            </v:shape>
          </w:pict>
        </mc:Fallback>
      </mc:AlternateContent>
    </w:r>
    <w:r w:rsidR="00F27BD6">
      <w:rPr>
        <w:noProof/>
        <w:lang w:eastAsia="en-GB"/>
      </w:rPr>
      <mc:AlternateContent>
        <mc:Choice Requires="wps">
          <w:drawing>
            <wp:anchor distT="0" distB="0" distL="114300" distR="114300" simplePos="0" relativeHeight="251659264" behindDoc="0" locked="0" layoutInCell="1" allowOverlap="1" wp14:anchorId="70701F1B" wp14:editId="18664E95">
              <wp:simplePos x="0" y="0"/>
              <wp:positionH relativeFrom="page">
                <wp:align>right</wp:align>
              </wp:positionH>
              <wp:positionV relativeFrom="paragraph">
                <wp:posOffset>-440055</wp:posOffset>
              </wp:positionV>
              <wp:extent cx="751522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15225" cy="8191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EBDFF" id="Rectangle 1" o:spid="_x0000_s1026" style="position:absolute;margin-left:540.55pt;margin-top:-34.65pt;width:591.75pt;height:6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" fillcolor="#cfcdcd [2894]" strokecolor="#1f4d78 [1604]" strokeweight="1pt">
              <w10:wrap anchorx="page"/>
            </v:rect>
          </w:pict>
        </mc:Fallback>
      </mc:AlternateContent>
    </w:r>
    <w:r w:rsidR="00F27BD6">
      <w:rPr>
        <w:noProof/>
        <w:lang w:eastAsia="en-GB"/>
      </w:rPr>
      <mc:AlternateContent>
        <mc:Choice Requires="wps">
          <w:drawing>
            <wp:anchor distT="45720" distB="45720" distL="114300" distR="114300" simplePos="0" relativeHeight="251661312" behindDoc="0" locked="0" layoutInCell="1" allowOverlap="1" wp14:anchorId="7F873E55" wp14:editId="026F4C9A">
              <wp:simplePos x="0" y="0"/>
              <wp:positionH relativeFrom="column">
                <wp:posOffset>-885825</wp:posOffset>
              </wp:positionH>
              <wp:positionV relativeFrom="paragraph">
                <wp:posOffset>-373380</wp:posOffset>
              </wp:positionV>
              <wp:extent cx="2647950"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57225"/>
                      </a:xfrm>
                      <a:prstGeom prst="rect">
                        <a:avLst/>
                      </a:prstGeom>
                      <a:noFill/>
                      <a:ln w="9525">
                        <a:noFill/>
                        <a:miter lim="800000"/>
                        <a:headEnd/>
                        <a:tailEnd/>
                      </a:ln>
                    </wps:spPr>
                    <wps:txbx>
                      <w:txbxContent>
                        <w:p w:rsidR="00F27BD6" w:rsidRDefault="00F27BD6">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Science @ TRC</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73E55" id="_x0000_s1028" type="#_x0000_t202" style="position:absolute;margin-left:-69.75pt;margin-top:-29.4pt;width:208.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" filled="f" stroked="f">
              <v:textbox>
                <w:txbxContent>
                  <w:p w:rsidR="00F27BD6" w:rsidRDefault="00F27BD6">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Science @ TRC</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t>© 2015</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6F4A"/>
    <w:multiLevelType w:val="hybridMultilevel"/>
    <w:tmpl w:val="7A1283F2"/>
    <w:lvl w:ilvl="0" w:tplc="4834446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83C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6ED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E7D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AECD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A0C4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186D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41C1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C8339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3005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5F3542"/>
    <w:multiLevelType w:val="hybridMultilevel"/>
    <w:tmpl w:val="E554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A34A6"/>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2D09772F"/>
    <w:multiLevelType w:val="multilevel"/>
    <w:tmpl w:val="E380306A"/>
    <w:lvl w:ilvl="0">
      <w:start w:val="1"/>
      <w:numFmt w:val="decimal"/>
      <w:pStyle w:val="Numberlist"/>
      <w:lvlText w:val="%1"/>
      <w:lvlJc w:val="left"/>
      <w:pPr>
        <w:tabs>
          <w:tab w:val="num" w:pos="283"/>
        </w:tabs>
        <w:ind w:left="283" w:hanging="283"/>
      </w:pPr>
      <w:rPr>
        <w:b/>
      </w:r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31D50623"/>
    <w:multiLevelType w:val="hybridMultilevel"/>
    <w:tmpl w:val="1AB4B2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2D084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E423A8"/>
    <w:multiLevelType w:val="hybridMultilevel"/>
    <w:tmpl w:val="4ED2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A5323"/>
    <w:multiLevelType w:val="hybridMultilevel"/>
    <w:tmpl w:val="78142C78"/>
    <w:lvl w:ilvl="0" w:tplc="51CA3F8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9C591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22681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B233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EC6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B457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AEAF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882B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ADB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1865C8"/>
    <w:multiLevelType w:val="hybridMultilevel"/>
    <w:tmpl w:val="E46C80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D3C4893"/>
    <w:multiLevelType w:val="hybridMultilevel"/>
    <w:tmpl w:val="FBF21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5441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BC00F00"/>
    <w:multiLevelType w:val="hybridMultilevel"/>
    <w:tmpl w:val="4ADE8F78"/>
    <w:lvl w:ilvl="0" w:tplc="91284BF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6F3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54802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9CB6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86B6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CC4C2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8C9A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6D2A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9CAD2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CE0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727828"/>
    <w:multiLevelType w:val="hybridMultilevel"/>
    <w:tmpl w:val="EC4CAF80"/>
    <w:lvl w:ilvl="0" w:tplc="66A4247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CF0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FABEB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04BF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81C1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C2AA0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457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6355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CCB7B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5F3220"/>
    <w:multiLevelType w:val="hybridMultilevel"/>
    <w:tmpl w:val="4F4EB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6"/>
  </w:num>
  <w:num w:numId="6">
    <w:abstractNumId w:val="1"/>
  </w:num>
  <w:num w:numId="7">
    <w:abstractNumId w:val="3"/>
  </w:num>
  <w:num w:numId="8">
    <w:abstractNumId w:val="5"/>
  </w:num>
  <w:num w:numId="9">
    <w:abstractNumId w:val="15"/>
  </w:num>
  <w:num w:numId="10">
    <w:abstractNumId w:val="10"/>
  </w:num>
  <w:num w:numId="11">
    <w:abstractNumId w:val="11"/>
  </w:num>
  <w:num w:numId="12">
    <w:abstractNumId w:val="13"/>
  </w:num>
  <w:num w:numId="13">
    <w:abstractNumId w:val="12"/>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A"/>
    <w:rsid w:val="00057CD6"/>
    <w:rsid w:val="0009655C"/>
    <w:rsid w:val="000B48B4"/>
    <w:rsid w:val="001201DC"/>
    <w:rsid w:val="0017338A"/>
    <w:rsid w:val="002C6AF4"/>
    <w:rsid w:val="00451401"/>
    <w:rsid w:val="004D4420"/>
    <w:rsid w:val="005356DB"/>
    <w:rsid w:val="00551322"/>
    <w:rsid w:val="00555F90"/>
    <w:rsid w:val="00586CF1"/>
    <w:rsid w:val="005C25D0"/>
    <w:rsid w:val="00617996"/>
    <w:rsid w:val="00652367"/>
    <w:rsid w:val="006D5644"/>
    <w:rsid w:val="00754284"/>
    <w:rsid w:val="008B33F6"/>
    <w:rsid w:val="008B5BCC"/>
    <w:rsid w:val="009454CA"/>
    <w:rsid w:val="00972096"/>
    <w:rsid w:val="00A14795"/>
    <w:rsid w:val="00A236E2"/>
    <w:rsid w:val="00A82207"/>
    <w:rsid w:val="00B364D4"/>
    <w:rsid w:val="00B579B4"/>
    <w:rsid w:val="00B96EAA"/>
    <w:rsid w:val="00C67F8D"/>
    <w:rsid w:val="00C93FD7"/>
    <w:rsid w:val="00D55F38"/>
    <w:rsid w:val="00D9418C"/>
    <w:rsid w:val="00DC422C"/>
    <w:rsid w:val="00DD3031"/>
    <w:rsid w:val="00DD6730"/>
    <w:rsid w:val="00E0048D"/>
    <w:rsid w:val="00E51EC6"/>
    <w:rsid w:val="00E76E72"/>
    <w:rsid w:val="00EF4D0A"/>
    <w:rsid w:val="00F26D90"/>
    <w:rsid w:val="00F27BD6"/>
    <w:rsid w:val="00F92A1C"/>
    <w:rsid w:val="00FE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8DEDE"/>
  <w15:chartTrackingRefBased/>
  <w15:docId w15:val="{FDBBE998-7D85-4022-A86A-06C2CB64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3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33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3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1799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617996"/>
    <w:pPr>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3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338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338A"/>
    <w:pPr>
      <w:ind w:left="720"/>
      <w:contextualSpacing/>
    </w:pPr>
  </w:style>
  <w:style w:type="paragraph" w:styleId="Header">
    <w:name w:val="header"/>
    <w:basedOn w:val="Normal"/>
    <w:link w:val="HeaderChar"/>
    <w:uiPriority w:val="99"/>
    <w:unhideWhenUsed/>
    <w:rsid w:val="00F27BD6"/>
    <w:pPr>
      <w:tabs>
        <w:tab w:val="center" w:pos="4513"/>
        <w:tab w:val="right" w:pos="9026"/>
      </w:tabs>
    </w:pPr>
  </w:style>
  <w:style w:type="character" w:customStyle="1" w:styleId="HeaderChar">
    <w:name w:val="Header Char"/>
    <w:basedOn w:val="DefaultParagraphFont"/>
    <w:link w:val="Header"/>
    <w:uiPriority w:val="99"/>
    <w:rsid w:val="00F27BD6"/>
  </w:style>
  <w:style w:type="paragraph" w:styleId="Footer">
    <w:name w:val="footer"/>
    <w:basedOn w:val="Normal"/>
    <w:link w:val="FooterChar"/>
    <w:uiPriority w:val="99"/>
    <w:unhideWhenUsed/>
    <w:rsid w:val="00F27BD6"/>
    <w:pPr>
      <w:tabs>
        <w:tab w:val="center" w:pos="4513"/>
        <w:tab w:val="right" w:pos="9026"/>
      </w:tabs>
    </w:pPr>
  </w:style>
  <w:style w:type="character" w:customStyle="1" w:styleId="FooterChar">
    <w:name w:val="Footer Char"/>
    <w:basedOn w:val="DefaultParagraphFont"/>
    <w:link w:val="Footer"/>
    <w:uiPriority w:val="99"/>
    <w:rsid w:val="00F27BD6"/>
  </w:style>
  <w:style w:type="table" w:styleId="TableGrid">
    <w:name w:val="Table Grid"/>
    <w:basedOn w:val="TableNormal"/>
    <w:uiPriority w:val="39"/>
    <w:rsid w:val="00A1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356DB"/>
    <w:rPr>
      <w:szCs w:val="20"/>
    </w:rPr>
  </w:style>
  <w:style w:type="character" w:customStyle="1" w:styleId="BodyTextChar">
    <w:name w:val="Body Text Char"/>
    <w:basedOn w:val="DefaultParagraphFont"/>
    <w:link w:val="BodyText"/>
    <w:semiHidden/>
    <w:rsid w:val="005356DB"/>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6179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17996"/>
    <w:rPr>
      <w:rFonts w:ascii="Calibri" w:eastAsia="Times New Roman" w:hAnsi="Calibri" w:cs="Times New Roman"/>
      <w:b/>
      <w:bCs/>
      <w:lang w:val="en-US"/>
    </w:rPr>
  </w:style>
  <w:style w:type="paragraph" w:styleId="Title">
    <w:name w:val="Title"/>
    <w:basedOn w:val="Normal"/>
    <w:link w:val="TitleChar"/>
    <w:qFormat/>
    <w:rsid w:val="001201DC"/>
    <w:pPr>
      <w:jc w:val="center"/>
    </w:pPr>
    <w:rPr>
      <w:b/>
      <w:bCs/>
      <w:sz w:val="32"/>
    </w:rPr>
  </w:style>
  <w:style w:type="character" w:customStyle="1" w:styleId="TitleChar">
    <w:name w:val="Title Char"/>
    <w:basedOn w:val="DefaultParagraphFont"/>
    <w:link w:val="Title"/>
    <w:rsid w:val="001201DC"/>
    <w:rPr>
      <w:rFonts w:ascii="Times New Roman" w:eastAsia="Times New Roman" w:hAnsi="Times New Roman" w:cs="Times New Roman"/>
      <w:b/>
      <w:bCs/>
      <w:sz w:val="32"/>
      <w:szCs w:val="24"/>
    </w:rPr>
  </w:style>
  <w:style w:type="paragraph" w:customStyle="1" w:styleId="Numberlist">
    <w:name w:val="Number list"/>
    <w:basedOn w:val="Normal"/>
    <w:rsid w:val="000B48B4"/>
    <w:pPr>
      <w:numPr>
        <w:numId w:val="4"/>
      </w:numPr>
      <w:tabs>
        <w:tab w:val="left" w:pos="851"/>
      </w:tabs>
    </w:pPr>
    <w:rPr>
      <w:szCs w:val="20"/>
    </w:rPr>
  </w:style>
  <w:style w:type="table" w:customStyle="1" w:styleId="TableGrid0">
    <w:name w:val="TableGrid"/>
    <w:rsid w:val="00E51EC6"/>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7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Thomas Rotherham College</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Jones</dc:creator>
  <cp:keywords/>
  <dc:description/>
  <cp:lastModifiedBy>Wayne Jones</cp:lastModifiedBy>
  <cp:revision>2</cp:revision>
  <cp:lastPrinted>2016-04-04T10:05:00Z</cp:lastPrinted>
  <dcterms:created xsi:type="dcterms:W3CDTF">2017-03-12T20:02:00Z</dcterms:created>
  <dcterms:modified xsi:type="dcterms:W3CDTF">2017-03-12T20:02:00Z</dcterms:modified>
</cp:coreProperties>
</file>